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7"/>
        <w:ind w:left="4395" w:firstLine="708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Приложение № 3</w:t>
      </w:r>
      <w:r>
        <w:rPr>
          <w:sz w:val="22"/>
          <w:szCs w:val="22"/>
        </w:rPr>
      </w:r>
    </w:p>
    <w:p>
      <w:pPr>
        <w:pStyle w:val="617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к Договору подряда  № ___________</w:t>
      </w:r>
      <w:r>
        <w:rPr>
          <w:sz w:val="22"/>
          <w:szCs w:val="22"/>
        </w:rPr>
      </w:r>
    </w:p>
    <w:p>
      <w:pPr>
        <w:pStyle w:val="617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от «____» __________ 20 ____ г. </w:t>
      </w:r>
      <w:r>
        <w:rPr>
          <w:sz w:val="22"/>
          <w:szCs w:val="22"/>
        </w:rPr>
      </w:r>
    </w:p>
    <w:p>
      <w:pPr>
        <w:pStyle w:val="617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17"/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7"/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7"/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7"/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7"/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7"/>
        <w:ind w:firstLine="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617"/>
        <w:ind w:firstLine="0"/>
        <w:jc w:val="center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СВОДНЫЙ СМЕТНЫЙ РАСЧЕТ</w:t>
      </w:r>
      <w:r>
        <w:rPr>
          <w:b/>
          <w:sz w:val="24"/>
          <w:szCs w:val="24"/>
        </w:rPr>
      </w:r>
    </w:p>
    <w:p>
      <w:pPr>
        <w:pStyle w:val="617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spacing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17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617"/>
        <w:ind w:firstLine="0"/>
        <w:spacing w:line="240" w:lineRule="auto"/>
        <w:rPr>
          <w:sz w:val="24"/>
        </w:rPr>
      </w:pPr>
      <w:r>
        <w:rPr>
          <w:sz w:val="24"/>
        </w:rPr>
      </w:r>
      <w:r>
        <w:rPr>
          <w:sz w:val="24"/>
        </w:rPr>
      </w:r>
    </w:p>
    <w:tbl>
      <w:tblPr>
        <w:tblW w:w="957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000" w:firstRow="0" w:lastRow="0" w:firstColumn="0" w:lastColumn="0" w:noHBand="0" w:noVBand="0"/>
      </w:tblPr>
      <w:tblGrid>
        <w:gridCol w:w="4785"/>
        <w:gridCol w:w="4785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617"/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Заказчик:</w:t>
            </w:r>
            <w:r>
              <w:rPr>
                <w:b/>
                <w:sz w:val="24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617"/>
              <w:ind w:firstLine="0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</w:t>
            </w:r>
            <w:r>
              <w:rPr>
                <w:b/>
                <w:sz w:val="24"/>
              </w:rPr>
              <w:t xml:space="preserve">Подрядчик:</w:t>
            </w:r>
            <w:r>
              <w:rPr>
                <w:b/>
                <w:sz w:val="24"/>
              </w:rPr>
            </w:r>
          </w:p>
        </w:tc>
      </w:tr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617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617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617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/ _______________</w:t>
            </w:r>
            <w:r>
              <w:rPr>
                <w:sz w:val="22"/>
                <w:szCs w:val="22"/>
              </w:rPr>
            </w:r>
          </w:p>
          <w:p>
            <w:pPr>
              <w:pStyle w:val="617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pStyle w:val="617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617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617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</w:t>
            </w:r>
            <w:r>
              <w:rPr>
                <w:sz w:val="22"/>
                <w:szCs w:val="22"/>
              </w:rPr>
              <w:t xml:space="preserve">_______________ / _______________</w:t>
            </w:r>
            <w:r>
              <w:rPr>
                <w:sz w:val="22"/>
                <w:szCs w:val="22"/>
              </w:rPr>
            </w:r>
          </w:p>
          <w:p>
            <w:pPr>
              <w:pStyle w:val="617"/>
              <w:ind w:firstLine="0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617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17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17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17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17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17"/>
        <w:ind w:left="5103"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617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roid Sans Fallback">
    <w:panose1 w:val="020B0502000000000001"/>
  </w:font>
  <w:font w:name="Lohit Devanagari">
    <w:panose1 w:val="020B0600000000000000"/>
  </w:font>
  <w:font w:name="Open Sans">
    <w:panose1 w:val="020B060603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character" w:styleId="47">
    <w:name w:val="Caption Char"/>
    <w:basedOn w:val="622"/>
    <w:link w:val="44"/>
    <w:uiPriority w:val="99"/>
  </w:style>
  <w:style w:type="table" w:styleId="48">
    <w:name w:val="Table Grid"/>
    <w:basedOn w:val="6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ind w:firstLine="567"/>
      <w:jc w:val="both"/>
      <w:spacing w:before="0" w:after="0" w:line="360" w:lineRule="auto"/>
      <w:widowControl/>
    </w:pPr>
    <w:rPr>
      <w:rFonts w:ascii="Times New Roman" w:hAnsi="Times New Roman" w:eastAsia="Times New Roman" w:cs="Times New Roman"/>
      <w:color w:val="auto"/>
      <w:sz w:val="28"/>
      <w:szCs w:val="28"/>
      <w:lang w:val="ru-RU" w:eastAsia="ru-RU" w:bidi="ar-SA"/>
    </w:rPr>
  </w:style>
  <w:style w:type="character" w:styleId="618" w:default="1">
    <w:name w:val="Default Paragraph Font"/>
    <w:uiPriority w:val="1"/>
    <w:semiHidden/>
    <w:unhideWhenUsed/>
    <w:qFormat/>
  </w:style>
  <w:style w:type="paragraph" w:styleId="619">
    <w:name w:val="Заголовок"/>
    <w:basedOn w:val="617"/>
    <w:next w:val="620"/>
    <w:qFormat/>
    <w:pPr>
      <w:keepNext/>
      <w:spacing w:before="240" w:after="120"/>
    </w:pPr>
    <w:rPr>
      <w:rFonts w:ascii="Open Sans" w:hAnsi="Open Sans" w:eastAsia="Droid Sans Fallback" w:cs="Lohit Devanagari"/>
      <w:sz w:val="28"/>
      <w:szCs w:val="28"/>
    </w:rPr>
  </w:style>
  <w:style w:type="paragraph" w:styleId="620">
    <w:name w:val="Body Text"/>
    <w:basedOn w:val="617"/>
    <w:pPr>
      <w:spacing w:before="0" w:after="140" w:line="276" w:lineRule="auto"/>
    </w:pPr>
  </w:style>
  <w:style w:type="paragraph" w:styleId="621">
    <w:name w:val="List"/>
    <w:basedOn w:val="620"/>
    <w:rPr>
      <w:rFonts w:cs="Lohit Devanagari"/>
    </w:rPr>
  </w:style>
  <w:style w:type="paragraph" w:styleId="622">
    <w:name w:val="Caption"/>
    <w:basedOn w:val="617"/>
    <w:qFormat/>
    <w:pPr>
      <w:spacing w:before="120" w:after="120"/>
      <w:suppressLineNumbers/>
    </w:pPr>
    <w:rPr>
      <w:rFonts w:cs="Lohit Devanagari"/>
      <w:i/>
      <w:iCs/>
      <w:sz w:val="24"/>
      <w:szCs w:val="24"/>
    </w:rPr>
  </w:style>
  <w:style w:type="paragraph" w:styleId="623">
    <w:name w:val="Указатель"/>
    <w:basedOn w:val="617"/>
    <w:qFormat/>
    <w:pPr>
      <w:suppressLineNumbers/>
    </w:pPr>
    <w:rPr>
      <w:rFonts w:cs="Lohit Devanagari"/>
    </w:rPr>
  </w:style>
  <w:style w:type="numbering" w:styleId="624" w:default="1">
    <w:name w:val="No List"/>
    <w:uiPriority w:val="99"/>
    <w:semiHidden/>
    <w:unhideWhenUsed/>
    <w:qFormat/>
  </w:style>
  <w:style w:type="table" w:styleId="625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DGK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Матросов</dc:creator>
  <dc:description/>
  <dc:language>ru-RU</dc:language>
  <cp:revision>6</cp:revision>
  <dcterms:created xsi:type="dcterms:W3CDTF">2019-02-18T23:02:00Z</dcterms:created>
  <dcterms:modified xsi:type="dcterms:W3CDTF">2024-04-23T23:10:57Z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