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="0027006C">
        <w:t xml:space="preserve">внеплановой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87379">
        <w:fldChar w:fldCharType="begin"/>
      </w:r>
      <w:r w:rsidR="00987379">
        <w:instrText xml:space="preserve"> DOCVARIABLE ceh_info \* MERGEFORMAT </w:instrText>
      </w:r>
      <w:r w:rsidR="00987379">
        <w:fldChar w:fldCharType="separate"/>
      </w:r>
      <w:r w:rsidR="0006068D" w:rsidRPr="0006068D">
        <w:rPr>
          <w:rStyle w:val="a9"/>
        </w:rPr>
        <w:t>Акционерное общество "Дальневосточная генерирующая компания" Филиал "Хабаровская генерация" Структурное подразделение "Комсомольская ТЭЦ-2"</w:t>
      </w:r>
      <w:r w:rsidR="00987379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3118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3118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8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0606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6068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6068D" w:rsidRPr="00F06873" w:rsidTr="004654AF">
        <w:tc>
          <w:tcPr>
            <w:tcW w:w="959" w:type="dxa"/>
            <w:shd w:val="clear" w:color="auto" w:fill="auto"/>
            <w:vAlign w:val="center"/>
          </w:tcPr>
          <w:p w:rsidR="0006068D" w:rsidRPr="00F06873" w:rsidRDefault="0006068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6068D" w:rsidRPr="0006068D" w:rsidRDefault="0006068D" w:rsidP="001B19D8">
            <w:pPr>
              <w:jc w:val="center"/>
              <w:rPr>
                <w:b/>
                <w:sz w:val="18"/>
                <w:szCs w:val="18"/>
              </w:rPr>
            </w:pPr>
            <w:r w:rsidRPr="0006068D">
              <w:rPr>
                <w:b/>
                <w:sz w:val="18"/>
                <w:szCs w:val="18"/>
              </w:rPr>
              <w:t>Котельный цех (КЦ)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6068D" w:rsidRPr="00F06873" w:rsidTr="004654AF">
        <w:tc>
          <w:tcPr>
            <w:tcW w:w="959" w:type="dxa"/>
            <w:shd w:val="clear" w:color="auto" w:fill="auto"/>
            <w:vAlign w:val="center"/>
          </w:tcPr>
          <w:p w:rsidR="0006068D" w:rsidRPr="00F06873" w:rsidRDefault="0006068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068D" w:rsidRPr="0006068D" w:rsidRDefault="0006068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тельному оборудованию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6068D" w:rsidRPr="00F06873" w:rsidRDefault="000606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06068D" w:rsidRDefault="0006068D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987379">
        <w:fldChar w:fldCharType="begin"/>
      </w:r>
      <w:r w:rsidR="00987379">
        <w:instrText xml:space="preserve"> DOCVARIABLE fill_date \* MERGEFORMAT </w:instrText>
      </w:r>
      <w:r w:rsidR="00987379">
        <w:fldChar w:fldCharType="separate"/>
      </w:r>
      <w:r w:rsidR="0006068D">
        <w:rPr>
          <w:rStyle w:val="a9"/>
        </w:rPr>
        <w:t>26.03.2019</w:t>
      </w:r>
      <w:r w:rsidR="00987379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6068D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6068D" w:rsidP="009D6532">
            <w:pPr>
              <w:pStyle w:val="aa"/>
            </w:pPr>
            <w:r>
              <w:t>Близнецов Владимир Леонидович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606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6068D" w:rsidP="009D6532">
            <w:pPr>
              <w:pStyle w:val="aa"/>
            </w:pPr>
            <w:r>
              <w:t>Заместитель главного инженера по эк</w:t>
            </w:r>
            <w:r>
              <w:t>с</w:t>
            </w:r>
            <w:r>
              <w:t>плуатации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6068D" w:rsidP="009D6532">
            <w:pPr>
              <w:pStyle w:val="aa"/>
            </w:pPr>
            <w:r>
              <w:t>Соломатов Анатолий Борисович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606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Ведущий специалист ОРП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Дементьева Наталья Александро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(дата)</w:t>
            </w: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Гречкин Николай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(дата)</w:t>
            </w: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Техник СПЛ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Гречкина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(дата)</w:t>
            </w: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Начальник КЦ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Жук Владислав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(дата)</w:t>
            </w: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Секретарь комиссии, специалист по ОТ 1 кат.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  <w:r>
              <w:t>Базанова Марина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68D" w:rsidRPr="0006068D" w:rsidRDefault="0006068D" w:rsidP="009D6532">
            <w:pPr>
              <w:pStyle w:val="aa"/>
            </w:pPr>
          </w:p>
        </w:tc>
      </w:tr>
      <w:tr w:rsidR="0006068D" w:rsidRPr="0006068D" w:rsidTr="0006068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068D" w:rsidRPr="0006068D" w:rsidRDefault="0006068D" w:rsidP="009D6532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6068D" w:rsidTr="0006068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6068D" w:rsidRDefault="0006068D" w:rsidP="002743B5">
            <w:pPr>
              <w:pStyle w:val="aa"/>
            </w:pPr>
            <w:r w:rsidRPr="0006068D">
              <w:t>2140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6068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6068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6068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6068D" w:rsidRDefault="0006068D" w:rsidP="002743B5">
            <w:pPr>
              <w:pStyle w:val="aa"/>
            </w:pPr>
            <w:r w:rsidRPr="0006068D">
              <w:t>Андреева Яна Эдуардовна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6068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6068D" w:rsidRDefault="0006068D" w:rsidP="002743B5">
            <w:pPr>
              <w:pStyle w:val="aa"/>
            </w:pPr>
            <w:r>
              <w:t>26.03.2019</w:t>
            </w:r>
          </w:p>
        </w:tc>
      </w:tr>
      <w:tr w:rsidR="002743B5" w:rsidRPr="0006068D" w:rsidTr="0006068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6068D" w:rsidRDefault="0006068D" w:rsidP="002743B5">
            <w:pPr>
              <w:pStyle w:val="aa"/>
              <w:rPr>
                <w:b/>
                <w:vertAlign w:val="superscript"/>
              </w:rPr>
            </w:pPr>
            <w:r w:rsidRPr="0006068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6068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6068D" w:rsidRDefault="0006068D" w:rsidP="002743B5">
            <w:pPr>
              <w:pStyle w:val="aa"/>
              <w:rPr>
                <w:b/>
                <w:vertAlign w:val="superscript"/>
              </w:rPr>
            </w:pPr>
            <w:r w:rsidRPr="0006068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6068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6068D" w:rsidRDefault="0006068D" w:rsidP="002743B5">
            <w:pPr>
              <w:pStyle w:val="aa"/>
              <w:rPr>
                <w:b/>
                <w:vertAlign w:val="superscript"/>
              </w:rPr>
            </w:pPr>
            <w:r w:rsidRPr="0006068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6068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6068D" w:rsidRDefault="0006068D" w:rsidP="002743B5">
            <w:pPr>
              <w:pStyle w:val="aa"/>
              <w:rPr>
                <w:vertAlign w:val="superscript"/>
              </w:rPr>
            </w:pPr>
            <w:r w:rsidRPr="0006068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close_doc_flag" w:val="0"/>
    <w:docVar w:name="doc_name" w:val="Документ3"/>
    <w:docVar w:name="doc_type" w:val="5"/>
    <w:docVar w:name="fill_date" w:val="26.03.2019"/>
    <w:docVar w:name="org_guid" w:val="950785C7B68C4484BA0053070CF885C0"/>
    <w:docVar w:name="org_id" w:val="77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Близнецов Владимир Леонидо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 Структурное подразделение &quot;Комсомольская ТЭЦ-2&quot;"/>
    <w:docVar w:name="step_test" w:val="6"/>
    <w:docVar w:name="sv_docs" w:val="1"/>
  </w:docVars>
  <w:rsids>
    <w:rsidRoot w:val="0006068D"/>
    <w:rsid w:val="0002033E"/>
    <w:rsid w:val="0006068D"/>
    <w:rsid w:val="000C5130"/>
    <w:rsid w:val="000D3760"/>
    <w:rsid w:val="000F0714"/>
    <w:rsid w:val="00196135"/>
    <w:rsid w:val="001A7AC3"/>
    <w:rsid w:val="001B19D8"/>
    <w:rsid w:val="00237B32"/>
    <w:rsid w:val="0027006C"/>
    <w:rsid w:val="002743B5"/>
    <w:rsid w:val="002761BA"/>
    <w:rsid w:val="003A1C01"/>
    <w:rsid w:val="003A2259"/>
    <w:rsid w:val="003A685A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87379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1995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DGK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Базанова</cp:lastModifiedBy>
  <cp:revision>2</cp:revision>
  <dcterms:created xsi:type="dcterms:W3CDTF">2019-08-05T03:35:00Z</dcterms:created>
  <dcterms:modified xsi:type="dcterms:W3CDTF">2019-08-05T03:35:00Z</dcterms:modified>
</cp:coreProperties>
</file>