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875" w:rsidRPr="00A01D60" w:rsidRDefault="00335DCD" w:rsidP="000700A7">
      <w:pPr>
        <w:shd w:val="clear" w:color="auto" w:fill="FFFFFF"/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АО «ДГК»</w:t>
      </w:r>
      <w:r w:rsidR="00D04EFA" w:rsidRPr="00A01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81875" w:rsidRPr="00A01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объявляет о проведении</w:t>
      </w:r>
      <w:r w:rsidRPr="00A01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B16BC" w:rsidRPr="00A01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аукциона на повышение</w:t>
      </w:r>
      <w:r w:rsidR="00020F33" w:rsidRPr="00A01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04EFA" w:rsidRPr="00A01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право заключения договора купли-продажи </w:t>
      </w:r>
      <w:r w:rsidR="00034064" w:rsidRPr="00A01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имущества</w:t>
      </w:r>
      <w:r w:rsidR="00981875" w:rsidRPr="00A01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принадлежащего </w:t>
      </w:r>
      <w:r w:rsidRPr="00A01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АО «ДГК» </w:t>
      </w:r>
      <w:r w:rsidR="00D04EFA" w:rsidRPr="00A01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праве собственности</w:t>
      </w:r>
      <w:r w:rsidR="00AF6CE6" w:rsidRPr="00A01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81875" w:rsidRPr="00A01D60" w:rsidRDefault="00981875" w:rsidP="000700A7">
      <w:pPr>
        <w:shd w:val="clear" w:color="auto" w:fill="FFFFFF"/>
        <w:spacing w:after="0" w:line="312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81875" w:rsidRPr="00A01D60" w:rsidRDefault="00D04EFA" w:rsidP="000700A7">
      <w:pPr>
        <w:shd w:val="clear" w:color="auto" w:fill="FFFFFF"/>
        <w:spacing w:after="0" w:line="312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ИМ</w:t>
      </w:r>
      <w:r w:rsidR="0054257C" w:rsidRPr="00A01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УЩЕСТВА</w:t>
      </w:r>
      <w:r w:rsidR="00EC4A0C" w:rsidRPr="00A01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81875" w:rsidRPr="00A01D60" w:rsidRDefault="00981875" w:rsidP="000700A7">
      <w:pPr>
        <w:shd w:val="clear" w:color="auto" w:fill="FFFFFF"/>
        <w:spacing w:after="0" w:line="312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5DCD" w:rsidRPr="00A01D60" w:rsidRDefault="00757374" w:rsidP="00335DCD">
      <w:pPr>
        <w:shd w:val="clear" w:color="auto" w:fill="FFFFFF"/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01D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Комплекс объектов производственной базы</w:t>
      </w:r>
      <w:r w:rsidR="00E07941" w:rsidRPr="00A01D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состоящий из недвижимого имущества (</w:t>
      </w:r>
      <w:r w:rsidRPr="00A01D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="00E07941" w:rsidRPr="00A01D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единиц) и движимого имущества (</w:t>
      </w:r>
      <w:r w:rsidRPr="00A01D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="00E07941" w:rsidRPr="00A01D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единиц</w:t>
      </w:r>
      <w:r w:rsidRPr="00A01D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</w:t>
      </w:r>
      <w:r w:rsidR="00E07941" w:rsidRPr="00A01D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), расположенный </w:t>
      </w:r>
      <w:r w:rsidR="00335DCD" w:rsidRPr="00A01D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</w:t>
      </w:r>
      <w:r w:rsidR="00C5112A" w:rsidRPr="00A01D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адресу: </w:t>
      </w:r>
      <w:r w:rsidRPr="00A01D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Хабаровский край, г. Комсомольск-на Амуре, ул. Вагонная</w:t>
      </w:r>
      <w:r w:rsidR="00C5112A" w:rsidRPr="00A01D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335DCD" w:rsidRPr="00A01D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335DCD" w:rsidRPr="00A01D60" w:rsidRDefault="00335DCD" w:rsidP="00335DCD">
      <w:pPr>
        <w:shd w:val="clear" w:color="auto" w:fill="FFFFFF"/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01D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Полная информация об объектах имущества указана в документации о продаже имущества.</w:t>
      </w:r>
    </w:p>
    <w:p w:rsidR="00485137" w:rsidRPr="00A01D60" w:rsidRDefault="00485137" w:rsidP="000700A7">
      <w:pPr>
        <w:shd w:val="clear" w:color="auto" w:fill="FFFFFF"/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4031" w:rsidRPr="00A01D60" w:rsidRDefault="00981875" w:rsidP="00DC48CA">
      <w:pPr>
        <w:shd w:val="clear" w:color="auto" w:fill="FFFFFF"/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1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ИНФОРМАЦИЯ О </w:t>
      </w:r>
      <w:r w:rsidR="00D06B1E" w:rsidRPr="00A01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КОНКУРЕНТНОЙ ПРОЦЕДУРЕ ПО ПРОДАЖЕ.</w:t>
      </w:r>
    </w:p>
    <w:p w:rsidR="00DC48CA" w:rsidRPr="00A01D60" w:rsidRDefault="00DC48CA" w:rsidP="00DC48CA">
      <w:pPr>
        <w:shd w:val="clear" w:color="auto" w:fill="FFFFFF"/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4031" w:rsidRPr="004C147F" w:rsidRDefault="00781B8B" w:rsidP="00276CEC">
      <w:pPr>
        <w:shd w:val="clear" w:color="auto" w:fill="FFFFFF"/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проведения</w:t>
      </w:r>
      <w:r w:rsidR="00020F33" w:rsidRPr="004C1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процедуры</w:t>
      </w:r>
      <w:r w:rsidR="008B4031" w:rsidRPr="004C1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8B4031" w:rsidRPr="004C1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C147F" w:rsidRPr="004C1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Электронная торговая площадка Российский аукционный дом (ЭТП РАД)</w:t>
      </w:r>
      <w:r w:rsidR="0069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0CFF" w:rsidRPr="004C147F" w:rsidRDefault="00FC0CFF" w:rsidP="00276CEC">
      <w:pPr>
        <w:shd w:val="clear" w:color="auto" w:fill="FFFFFF"/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проведения</w:t>
      </w:r>
      <w:r w:rsidR="00020F33" w:rsidRPr="004C1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процедуры</w:t>
      </w:r>
      <w:r w:rsidRPr="004C1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4C1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B16BC" w:rsidRPr="004C1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 на повышение</w:t>
      </w:r>
      <w:r w:rsidR="0069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36A01" w:rsidRPr="00D36A01" w:rsidRDefault="00981875" w:rsidP="00276CEC">
      <w:pPr>
        <w:shd w:val="clear" w:color="auto" w:fill="FFFFFF"/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C1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Начальная цена</w:t>
      </w:r>
      <w:r w:rsidR="00C8203B" w:rsidRPr="004C1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продажи</w:t>
      </w:r>
      <w:r w:rsidRPr="004C1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="005876AD" w:rsidRPr="005876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21 114 000 (Двадцать один миллион сто четырнадцать</w:t>
      </w:r>
      <w:r w:rsidR="005876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876AD" w:rsidRPr="005876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тысяч) руб. 00 коп., с учетом НДС</w:t>
      </w:r>
    </w:p>
    <w:p w:rsidR="005876AD" w:rsidRDefault="005876AD" w:rsidP="00276CEC">
      <w:pPr>
        <w:shd w:val="clear" w:color="auto" w:fill="FFFFFF"/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начала приема заявок: </w:t>
      </w:r>
      <w:r w:rsidRPr="005876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«01» апреля 2024</w:t>
      </w:r>
    </w:p>
    <w:p w:rsidR="00981875" w:rsidRPr="005876AD" w:rsidRDefault="00981875" w:rsidP="00276CEC">
      <w:pPr>
        <w:shd w:val="clear" w:color="auto" w:fill="FFFFFF"/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C1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</w:t>
      </w:r>
      <w:r w:rsidR="00587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время </w:t>
      </w:r>
      <w:r w:rsidRPr="004C1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окончания </w:t>
      </w:r>
      <w:r w:rsidR="00587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срока подачи</w:t>
      </w:r>
      <w:r w:rsidRPr="004C1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заявок:</w:t>
      </w:r>
      <w:r w:rsidR="00EC4A0C" w:rsidRPr="004C1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876AD" w:rsidRPr="00125519">
        <w:rPr>
          <w:sz w:val="26"/>
          <w:szCs w:val="26"/>
        </w:rPr>
        <w:t>«</w:t>
      </w:r>
      <w:r w:rsidR="005876AD" w:rsidRPr="005876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19»</w:t>
      </w:r>
      <w:r w:rsidR="00A41A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876AD" w:rsidRPr="005876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июня 2024 г. в 17 ч. 00 мин. (по местному времени Организатора).</w:t>
      </w:r>
    </w:p>
    <w:p w:rsidR="00DB0D34" w:rsidRPr="004C147F" w:rsidRDefault="00981875" w:rsidP="000C3223">
      <w:pPr>
        <w:shd w:val="clear" w:color="auto" w:fill="FFFFFF"/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проведения </w:t>
      </w:r>
      <w:r w:rsidR="00020F33" w:rsidRPr="004C1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процедуры</w:t>
      </w:r>
      <w:r w:rsidRPr="004C1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4C1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C147F" w:rsidRPr="004C14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5876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26</w:t>
      </w:r>
      <w:r w:rsidR="004C147F" w:rsidRPr="004C14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 w:rsidR="005876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июня </w:t>
      </w:r>
      <w:r w:rsidR="004C147F" w:rsidRPr="004C14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202</w:t>
      </w:r>
      <w:r w:rsidR="00D36A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="004C147F" w:rsidRPr="004C14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4A0C" w:rsidRPr="004C1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в </w:t>
      </w:r>
      <w:r w:rsidR="00335DCD" w:rsidRPr="004C1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</w:t>
      </w:r>
      <w:r w:rsidRPr="004C1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35DCD" w:rsidRPr="004C1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Pr="004C1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московскому времени</w:t>
      </w:r>
      <w:r w:rsidRPr="004C1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D36A01" w:rsidRPr="00D36A01" w:rsidRDefault="00D36A01" w:rsidP="00D36A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D36A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Контактные лица:</w:t>
      </w:r>
    </w:p>
    <w:p w:rsidR="00D36A01" w:rsidRPr="00D36A01" w:rsidRDefault="00D36A01" w:rsidP="00D36A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Коновалова Любовь Анатольевна, Иващенко Елена Сергеевна</w:t>
      </w:r>
    </w:p>
    <w:p w:rsidR="00D36A01" w:rsidRPr="00D36A01" w:rsidRDefault="00D36A01" w:rsidP="00D36A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эл. почты: </w:t>
      </w:r>
      <w:hyperlink r:id="rId8" w:history="1">
        <w:r w:rsidRPr="00D36A0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konovalova-la@dgk.ru</w:t>
        </w:r>
      </w:hyperlink>
      <w:r w:rsidRPr="00D36A01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, </w:t>
      </w:r>
      <w:r w:rsidRPr="00D36A01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D36A0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ivaschenko-es@dgk.ru</w:t>
        </w:r>
      </w:hyperlink>
      <w:r w:rsidRPr="00D36A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A01" w:rsidRPr="00D36A01" w:rsidRDefault="00D36A01" w:rsidP="00D36A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Телефон: 8 (4212) 26-47-05, 8 (4212) 26-46-42, 8 – 914 – 406 – 29 – 51</w:t>
      </w:r>
    </w:p>
    <w:p w:rsidR="00DB0D34" w:rsidRPr="004C147F" w:rsidRDefault="00DB0D34" w:rsidP="00276C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2877F4" w:rsidRPr="00A01D60" w:rsidRDefault="002877F4" w:rsidP="007245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pPr>
    </w:p>
    <w:p w:rsidR="008D3B2F" w:rsidRPr="00D36A01" w:rsidRDefault="008D3B2F" w:rsidP="008D3B2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pPr>
      <w:r w:rsidRPr="004C1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Ознакомиться с полным текстом извещения, с документацией о продаже имущества, а также подать заявку на участие в Процедуре можно на сайте электронной торговой площадки Российский аукционный дом (ЭТП РАД), код процедуры</w:t>
      </w:r>
      <w:r w:rsidR="00AF52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181803</w:t>
      </w:r>
      <w:r w:rsidRPr="00EF72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код лота </w:t>
      </w:r>
      <w:r w:rsidR="004C147F" w:rsidRPr="00EF72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РАД-</w:t>
      </w:r>
      <w:r w:rsidR="00AF52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367055</w:t>
      </w:r>
      <w:r w:rsidRPr="00EF72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следующей ссылке:</w:t>
      </w:r>
      <w:r w:rsidR="006910A6" w:rsidRPr="00EF72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r w:rsidR="00AF52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begin"/>
      </w:r>
      <w:r w:rsidR="00AF52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instrText xml:space="preserve"> HYPERLINK "</w:instrText>
      </w:r>
      <w:r w:rsidR="00AF52F2" w:rsidRPr="00AF52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instrText>https://catalog.lot-online.ru/index.php?dispatch=products.view&amp;product_id=787479</w:instrText>
      </w:r>
      <w:r w:rsidR="00AF52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instrText xml:space="preserve">" </w:instrText>
      </w:r>
      <w:r w:rsidR="00AF52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separate"/>
      </w:r>
      <w:r w:rsidR="00AF52F2" w:rsidRPr="005A5501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https://catalog.lot-online.ru/index.php?dispatch=products.view&amp;product_id=787479</w:t>
      </w:r>
      <w:r w:rsidR="00AF52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end"/>
      </w:r>
      <w:r w:rsidR="00AF52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bookmarkEnd w:id="0"/>
    <w:p w:rsidR="005876AD" w:rsidRDefault="005876AD" w:rsidP="00FE20D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E20D0" w:rsidRPr="00FE20D0" w:rsidRDefault="00FE20D0" w:rsidP="00FE20D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20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Информация о проведении конкурентной процедуры по продаже также размещена на корпоративном сайте АО «ДГК» </w:t>
      </w:r>
      <w:hyperlink r:id="rId10" w:history="1">
        <w:r w:rsidRPr="00FE20D0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www</w:t>
        </w:r>
        <w:r w:rsidRPr="00FE20D0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FE20D0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dvgk</w:t>
        </w:r>
        <w:r w:rsidRPr="00FE20D0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FE20D0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Pr="00FE20D0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, в разделе продажи/продажи непрофильных активов.</w:t>
      </w:r>
    </w:p>
    <w:p w:rsidR="00DB0D34" w:rsidRPr="00335DCD" w:rsidRDefault="00DB0D34" w:rsidP="00FE20D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B0D34" w:rsidRPr="00335DCD" w:rsidSect="00ED1755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A83" w:rsidRDefault="00AF2A83" w:rsidP="00981875">
      <w:pPr>
        <w:spacing w:after="0" w:line="240" w:lineRule="auto"/>
      </w:pPr>
      <w:r>
        <w:separator/>
      </w:r>
    </w:p>
  </w:endnote>
  <w:endnote w:type="continuationSeparator" w:id="0">
    <w:p w:rsidR="00AF2A83" w:rsidRDefault="00AF2A83" w:rsidP="00981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A83" w:rsidRDefault="00AF2A83" w:rsidP="00981875">
      <w:pPr>
        <w:spacing w:after="0" w:line="240" w:lineRule="auto"/>
      </w:pPr>
      <w:r>
        <w:separator/>
      </w:r>
    </w:p>
  </w:footnote>
  <w:footnote w:type="continuationSeparator" w:id="0">
    <w:p w:rsidR="00AF2A83" w:rsidRDefault="00AF2A83" w:rsidP="00981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F6A26"/>
    <w:multiLevelType w:val="hybridMultilevel"/>
    <w:tmpl w:val="FBEE9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206BB"/>
    <w:multiLevelType w:val="multilevel"/>
    <w:tmpl w:val="A7200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766A23"/>
    <w:multiLevelType w:val="hybridMultilevel"/>
    <w:tmpl w:val="263C0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2353C"/>
    <w:multiLevelType w:val="hybridMultilevel"/>
    <w:tmpl w:val="E7765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DC1571"/>
    <w:multiLevelType w:val="hybridMultilevel"/>
    <w:tmpl w:val="612C4922"/>
    <w:lvl w:ilvl="0" w:tplc="A52AE1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FD144A5"/>
    <w:multiLevelType w:val="hybridMultilevel"/>
    <w:tmpl w:val="F1B40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875"/>
    <w:rsid w:val="000131AD"/>
    <w:rsid w:val="00020F33"/>
    <w:rsid w:val="00031AE1"/>
    <w:rsid w:val="00034064"/>
    <w:rsid w:val="00054FEE"/>
    <w:rsid w:val="000700A7"/>
    <w:rsid w:val="000A0A0E"/>
    <w:rsid w:val="000A75B6"/>
    <w:rsid w:val="000C3223"/>
    <w:rsid w:val="00134855"/>
    <w:rsid w:val="001420F8"/>
    <w:rsid w:val="001806BC"/>
    <w:rsid w:val="00181168"/>
    <w:rsid w:val="0018315C"/>
    <w:rsid w:val="00183F1C"/>
    <w:rsid w:val="0019001E"/>
    <w:rsid w:val="0019393A"/>
    <w:rsid w:val="00197078"/>
    <w:rsid w:val="001C1E1B"/>
    <w:rsid w:val="001D7C29"/>
    <w:rsid w:val="001E31A8"/>
    <w:rsid w:val="0021076F"/>
    <w:rsid w:val="002322A8"/>
    <w:rsid w:val="00234D72"/>
    <w:rsid w:val="00255EBB"/>
    <w:rsid w:val="00265909"/>
    <w:rsid w:val="00276CEC"/>
    <w:rsid w:val="002877F4"/>
    <w:rsid w:val="002A28E4"/>
    <w:rsid w:val="002D6578"/>
    <w:rsid w:val="002E1C7B"/>
    <w:rsid w:val="002E3D65"/>
    <w:rsid w:val="00302062"/>
    <w:rsid w:val="00304693"/>
    <w:rsid w:val="00324884"/>
    <w:rsid w:val="00325377"/>
    <w:rsid w:val="00330731"/>
    <w:rsid w:val="00335DCD"/>
    <w:rsid w:val="00347322"/>
    <w:rsid w:val="00375CB6"/>
    <w:rsid w:val="00381910"/>
    <w:rsid w:val="00385FA6"/>
    <w:rsid w:val="003902EB"/>
    <w:rsid w:val="003A0BF2"/>
    <w:rsid w:val="003A71DC"/>
    <w:rsid w:val="003F1D95"/>
    <w:rsid w:val="004057B4"/>
    <w:rsid w:val="00431A08"/>
    <w:rsid w:val="00453B1D"/>
    <w:rsid w:val="00485137"/>
    <w:rsid w:val="00486508"/>
    <w:rsid w:val="004866F3"/>
    <w:rsid w:val="00486C08"/>
    <w:rsid w:val="00497628"/>
    <w:rsid w:val="004C147F"/>
    <w:rsid w:val="004C52B7"/>
    <w:rsid w:val="004E0C34"/>
    <w:rsid w:val="004E7369"/>
    <w:rsid w:val="00521058"/>
    <w:rsid w:val="0053485F"/>
    <w:rsid w:val="0054257C"/>
    <w:rsid w:val="00545DB1"/>
    <w:rsid w:val="00560879"/>
    <w:rsid w:val="00561B02"/>
    <w:rsid w:val="00576728"/>
    <w:rsid w:val="00586F34"/>
    <w:rsid w:val="005876AD"/>
    <w:rsid w:val="0059195E"/>
    <w:rsid w:val="005B500B"/>
    <w:rsid w:val="005E1894"/>
    <w:rsid w:val="005E73C3"/>
    <w:rsid w:val="00631B49"/>
    <w:rsid w:val="00636AC3"/>
    <w:rsid w:val="00640CC5"/>
    <w:rsid w:val="006658D0"/>
    <w:rsid w:val="00687CA4"/>
    <w:rsid w:val="006907BF"/>
    <w:rsid w:val="006910A6"/>
    <w:rsid w:val="006951C2"/>
    <w:rsid w:val="006B7998"/>
    <w:rsid w:val="006E1F40"/>
    <w:rsid w:val="00702A34"/>
    <w:rsid w:val="00724085"/>
    <w:rsid w:val="0072450B"/>
    <w:rsid w:val="0074284D"/>
    <w:rsid w:val="00744C14"/>
    <w:rsid w:val="00747E66"/>
    <w:rsid w:val="00757374"/>
    <w:rsid w:val="0076418E"/>
    <w:rsid w:val="00767822"/>
    <w:rsid w:val="00774973"/>
    <w:rsid w:val="00776435"/>
    <w:rsid w:val="00781B8B"/>
    <w:rsid w:val="007C3191"/>
    <w:rsid w:val="00802D69"/>
    <w:rsid w:val="0085322B"/>
    <w:rsid w:val="00876DE3"/>
    <w:rsid w:val="008A031D"/>
    <w:rsid w:val="008B4031"/>
    <w:rsid w:val="008C388D"/>
    <w:rsid w:val="008D3B2F"/>
    <w:rsid w:val="008D47EB"/>
    <w:rsid w:val="00901C7E"/>
    <w:rsid w:val="00903AB5"/>
    <w:rsid w:val="00912849"/>
    <w:rsid w:val="00913AD1"/>
    <w:rsid w:val="00941CA6"/>
    <w:rsid w:val="00945BCD"/>
    <w:rsid w:val="00974019"/>
    <w:rsid w:val="009744D0"/>
    <w:rsid w:val="00981875"/>
    <w:rsid w:val="009A4E75"/>
    <w:rsid w:val="00A01D60"/>
    <w:rsid w:val="00A23210"/>
    <w:rsid w:val="00A24ACB"/>
    <w:rsid w:val="00A3171B"/>
    <w:rsid w:val="00A41A5D"/>
    <w:rsid w:val="00A43F28"/>
    <w:rsid w:val="00A54DF2"/>
    <w:rsid w:val="00A70FC8"/>
    <w:rsid w:val="00A909C2"/>
    <w:rsid w:val="00AB02D6"/>
    <w:rsid w:val="00AF2A83"/>
    <w:rsid w:val="00AF50D3"/>
    <w:rsid w:val="00AF52F2"/>
    <w:rsid w:val="00AF6CE6"/>
    <w:rsid w:val="00B12A2D"/>
    <w:rsid w:val="00B34DEF"/>
    <w:rsid w:val="00B36A6F"/>
    <w:rsid w:val="00B47486"/>
    <w:rsid w:val="00B5678B"/>
    <w:rsid w:val="00B65F90"/>
    <w:rsid w:val="00B702D7"/>
    <w:rsid w:val="00BA2E11"/>
    <w:rsid w:val="00BA45E5"/>
    <w:rsid w:val="00BB385E"/>
    <w:rsid w:val="00BC5B53"/>
    <w:rsid w:val="00BE3056"/>
    <w:rsid w:val="00BF59E9"/>
    <w:rsid w:val="00BF66FD"/>
    <w:rsid w:val="00C00D33"/>
    <w:rsid w:val="00C46C40"/>
    <w:rsid w:val="00C5112A"/>
    <w:rsid w:val="00C8203B"/>
    <w:rsid w:val="00C82238"/>
    <w:rsid w:val="00CC5876"/>
    <w:rsid w:val="00CD6823"/>
    <w:rsid w:val="00CE1FDD"/>
    <w:rsid w:val="00CF626E"/>
    <w:rsid w:val="00D04EFA"/>
    <w:rsid w:val="00D06B1E"/>
    <w:rsid w:val="00D1084F"/>
    <w:rsid w:val="00D16C50"/>
    <w:rsid w:val="00D24F92"/>
    <w:rsid w:val="00D250CA"/>
    <w:rsid w:val="00D275C1"/>
    <w:rsid w:val="00D305C2"/>
    <w:rsid w:val="00D36A01"/>
    <w:rsid w:val="00D40982"/>
    <w:rsid w:val="00D8485D"/>
    <w:rsid w:val="00D9038D"/>
    <w:rsid w:val="00DA5EF2"/>
    <w:rsid w:val="00DB0D34"/>
    <w:rsid w:val="00DB7440"/>
    <w:rsid w:val="00DC1AFD"/>
    <w:rsid w:val="00DC44B6"/>
    <w:rsid w:val="00DC48CA"/>
    <w:rsid w:val="00DC5892"/>
    <w:rsid w:val="00DE70A1"/>
    <w:rsid w:val="00DF4010"/>
    <w:rsid w:val="00E07941"/>
    <w:rsid w:val="00E42107"/>
    <w:rsid w:val="00E50755"/>
    <w:rsid w:val="00E53385"/>
    <w:rsid w:val="00E91385"/>
    <w:rsid w:val="00EB014C"/>
    <w:rsid w:val="00EB3C3D"/>
    <w:rsid w:val="00EC4A0C"/>
    <w:rsid w:val="00ED0D6F"/>
    <w:rsid w:val="00ED1755"/>
    <w:rsid w:val="00EF71AD"/>
    <w:rsid w:val="00EF72EE"/>
    <w:rsid w:val="00F1433D"/>
    <w:rsid w:val="00F3216E"/>
    <w:rsid w:val="00F36B14"/>
    <w:rsid w:val="00F80C41"/>
    <w:rsid w:val="00FA7F0B"/>
    <w:rsid w:val="00FB16BC"/>
    <w:rsid w:val="00FC0CFF"/>
    <w:rsid w:val="00FC5FB4"/>
    <w:rsid w:val="00FC61B6"/>
    <w:rsid w:val="00FE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55D37"/>
  <w15:docId w15:val="{83EFDFAD-A01A-441D-B76C-1525169C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1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1875"/>
    <w:rPr>
      <w:b/>
      <w:bCs/>
    </w:rPr>
  </w:style>
  <w:style w:type="paragraph" w:styleId="a5">
    <w:name w:val="header"/>
    <w:basedOn w:val="a"/>
    <w:link w:val="a6"/>
    <w:uiPriority w:val="99"/>
    <w:unhideWhenUsed/>
    <w:rsid w:val="00981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875"/>
  </w:style>
  <w:style w:type="paragraph" w:styleId="a7">
    <w:name w:val="footer"/>
    <w:basedOn w:val="a"/>
    <w:link w:val="a8"/>
    <w:uiPriority w:val="99"/>
    <w:unhideWhenUsed/>
    <w:rsid w:val="00981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875"/>
  </w:style>
  <w:style w:type="paragraph" w:styleId="a9">
    <w:name w:val="List Paragraph"/>
    <w:basedOn w:val="a"/>
    <w:uiPriority w:val="34"/>
    <w:qFormat/>
    <w:rsid w:val="0048513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B0D3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B0D34"/>
    <w:rPr>
      <w:color w:val="954F72" w:themeColor="followedHyperlink"/>
      <w:u w:val="single"/>
    </w:rPr>
  </w:style>
  <w:style w:type="table" w:styleId="ac">
    <w:name w:val="Table Grid"/>
    <w:basedOn w:val="a1"/>
    <w:uiPriority w:val="59"/>
    <w:rsid w:val="00FC61B6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FC61B6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footnote text"/>
    <w:basedOn w:val="a"/>
    <w:link w:val="af"/>
    <w:uiPriority w:val="99"/>
    <w:semiHidden/>
    <w:unhideWhenUsed/>
    <w:rsid w:val="0018116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116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1168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A70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70F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7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ovalova-la@dg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vg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schenko-es@dg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91B0B-E494-463C-A42E-509D4D6B5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RusHydro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Чепчук Виталий Игоревич</dc:creator>
  <cp:lastModifiedBy>Коновалова Любовь Анатольевна</cp:lastModifiedBy>
  <cp:revision>28</cp:revision>
  <cp:lastPrinted>2022-05-31T06:26:00Z</cp:lastPrinted>
  <dcterms:created xsi:type="dcterms:W3CDTF">2020-09-16T13:59:00Z</dcterms:created>
  <dcterms:modified xsi:type="dcterms:W3CDTF">2024-03-29T05:04:00Z</dcterms:modified>
</cp:coreProperties>
</file>