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C39" w:rsidRDefault="007B1C8D">
      <w:pPr>
        <w:pStyle w:val="a4"/>
        <w:jc w:val="center"/>
        <w:rPr>
          <w:rFonts w:ascii="Arial Narrow" w:hAnsi="Arial Narrow"/>
          <w:b/>
          <w:color w:val="FFFFFF"/>
          <w:sz w:val="12"/>
          <w:szCs w:val="20"/>
        </w:rPr>
      </w:pPr>
      <w:r>
        <w:rPr>
          <w:rFonts w:ascii="Arial Narrow" w:hAnsi="Arial Narrow"/>
          <w:b/>
          <w:color w:val="FFFFFF"/>
          <w:sz w:val="12"/>
          <w:szCs w:val="20"/>
        </w:rPr>
        <w:t>Зарегистрировано на: Экостандарт</w:t>
      </w:r>
    </w:p>
    <w:p w:rsidR="00A33C39" w:rsidRDefault="00A33C39">
      <w:pPr>
        <w:pStyle w:val="a4"/>
        <w:jc w:val="center"/>
        <w:rPr>
          <w:rFonts w:ascii="Arial Narrow" w:hAnsi="Arial Narrow"/>
          <w:b/>
          <w:color w:val="FFFFFF"/>
          <w:sz w:val="12"/>
          <w:szCs w:val="20"/>
        </w:rPr>
        <w:sectPr w:rsidR="00A33C39" w:rsidSect="00505A84">
          <w:footerReference w:type="default" r:id="rId7"/>
          <w:pgSz w:w="16840" w:h="11907" w:orient="landscape"/>
          <w:pgMar w:top="709" w:right="567" w:bottom="567" w:left="567" w:header="720" w:footer="720" w:gutter="0"/>
          <w:cols w:space="720"/>
          <w:docGrid w:linePitch="360"/>
        </w:sectPr>
      </w:pPr>
    </w:p>
    <w:p w:rsidR="00A33C39" w:rsidRDefault="007B1C8D">
      <w:pPr>
        <w:pStyle w:val="a4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Раздел </w:t>
      </w:r>
      <w:r>
        <w:rPr>
          <w:rFonts w:ascii="Arial Narrow" w:hAnsi="Arial Narrow"/>
          <w:b/>
          <w:sz w:val="20"/>
          <w:szCs w:val="20"/>
          <w:lang w:val="en-US"/>
        </w:rPr>
        <w:t>V</w:t>
      </w:r>
      <w:r>
        <w:rPr>
          <w:rFonts w:ascii="Arial Narrow" w:hAnsi="Arial Narrow"/>
          <w:b/>
          <w:sz w:val="20"/>
          <w:szCs w:val="20"/>
        </w:rPr>
        <w:t>. Сводная ведомость результатов проведения специальной оценки условий труда</w:t>
      </w:r>
      <w:r w:rsidR="00505A84">
        <w:rPr>
          <w:rFonts w:ascii="Arial Narrow" w:hAnsi="Arial Narrow"/>
          <w:b/>
          <w:sz w:val="20"/>
          <w:szCs w:val="20"/>
        </w:rPr>
        <w:t xml:space="preserve"> СП «Николаевская ТЭЦ»</w:t>
      </w:r>
      <w:r>
        <w:rPr>
          <w:rFonts w:ascii="Arial Narrow" w:hAnsi="Arial Narrow"/>
          <w:b/>
          <w:sz w:val="20"/>
          <w:szCs w:val="20"/>
        </w:rPr>
        <w:t>.</w:t>
      </w:r>
    </w:p>
    <w:p w:rsidR="00505A84" w:rsidRDefault="00505A84" w:rsidP="00505A84">
      <w:pPr>
        <w:pStyle w:val="a4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Таблица </w:t>
      </w:r>
      <w:r>
        <w:rPr>
          <w:rFonts w:ascii="Arial Narrow" w:hAnsi="Arial Narrow"/>
          <w:b/>
          <w:sz w:val="20"/>
          <w:szCs w:val="20"/>
        </w:rPr>
        <w:t>1</w:t>
      </w:r>
    </w:p>
    <w:p w:rsidR="00505A84" w:rsidRDefault="00505A84">
      <w:pPr>
        <w:pStyle w:val="a4"/>
        <w:rPr>
          <w:rFonts w:ascii="Arial Narrow" w:hAnsi="Arial Narrow"/>
          <w:b/>
          <w:sz w:val="20"/>
          <w:szCs w:val="20"/>
        </w:rPr>
      </w:pPr>
    </w:p>
    <w:p w:rsidR="00505A84" w:rsidRDefault="00505A84">
      <w:pPr>
        <w:pStyle w:val="a4"/>
        <w:rPr>
          <w:rFonts w:ascii="Arial Narrow" w:hAnsi="Arial Narrow"/>
          <w:b/>
          <w:sz w:val="20"/>
          <w:szCs w:val="20"/>
        </w:rPr>
      </w:pPr>
    </w:p>
    <w:tbl>
      <w:tblPr>
        <w:tblStyle w:val="af0"/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7"/>
        <w:gridCol w:w="1738"/>
        <w:gridCol w:w="2268"/>
        <w:gridCol w:w="1134"/>
        <w:gridCol w:w="1417"/>
        <w:gridCol w:w="1417"/>
        <w:gridCol w:w="1276"/>
        <w:gridCol w:w="1417"/>
        <w:gridCol w:w="1418"/>
        <w:gridCol w:w="1276"/>
      </w:tblGrid>
      <w:tr w:rsidR="00505A84" w:rsidTr="00651880">
        <w:tc>
          <w:tcPr>
            <w:tcW w:w="1947" w:type="dxa"/>
            <w:shd w:val="clear" w:color="auto" w:fill="D9D9D9" w:themeFill="background1" w:themeFillShade="D9"/>
            <w:vAlign w:val="center"/>
          </w:tcPr>
          <w:p w:rsidR="00505A84" w:rsidRPr="00651880" w:rsidRDefault="00505A84" w:rsidP="00195D73">
            <w:pPr>
              <w:jc w:val="center"/>
              <w:rPr>
                <w:b/>
              </w:rPr>
            </w:pPr>
            <w:r w:rsidRPr="00651880">
              <w:rPr>
                <w:b/>
              </w:rPr>
              <w:t>Наименование</w:t>
            </w:r>
          </w:p>
        </w:tc>
        <w:tc>
          <w:tcPr>
            <w:tcW w:w="4006" w:type="dxa"/>
            <w:gridSpan w:val="2"/>
            <w:shd w:val="clear" w:color="auto" w:fill="D9D9D9" w:themeFill="background1" w:themeFillShade="D9"/>
            <w:vAlign w:val="center"/>
          </w:tcPr>
          <w:p w:rsidR="00505A84" w:rsidRPr="00651880" w:rsidRDefault="00505A84" w:rsidP="00195D73">
            <w:pPr>
              <w:jc w:val="center"/>
              <w:rPr>
                <w:b/>
              </w:rPr>
            </w:pPr>
            <w:r w:rsidRPr="00651880">
              <w:rPr>
                <w:b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9355" w:type="dxa"/>
            <w:gridSpan w:val="7"/>
            <w:shd w:val="clear" w:color="auto" w:fill="D9D9D9" w:themeFill="background1" w:themeFillShade="D9"/>
            <w:vAlign w:val="center"/>
          </w:tcPr>
          <w:p w:rsidR="00505A84" w:rsidRPr="00651880" w:rsidRDefault="00505A84" w:rsidP="00195D73">
            <w:pPr>
              <w:jc w:val="center"/>
              <w:rPr>
                <w:b/>
              </w:rPr>
            </w:pPr>
            <w:r w:rsidRPr="00651880">
              <w:rPr>
                <w:b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</w:tr>
      <w:tr w:rsidR="00505A84" w:rsidTr="00651880">
        <w:trPr>
          <w:trHeight w:val="443"/>
        </w:trPr>
        <w:tc>
          <w:tcPr>
            <w:tcW w:w="1947" w:type="dxa"/>
            <w:vMerge w:val="restart"/>
            <w:shd w:val="clear" w:color="auto" w:fill="D9D9D9" w:themeFill="background1" w:themeFillShade="D9"/>
          </w:tcPr>
          <w:p w:rsidR="00505A84" w:rsidRPr="00651880" w:rsidRDefault="00505A84" w:rsidP="00195D73">
            <w:pPr>
              <w:rPr>
                <w:b/>
              </w:rPr>
            </w:pPr>
          </w:p>
        </w:tc>
        <w:tc>
          <w:tcPr>
            <w:tcW w:w="1738" w:type="dxa"/>
            <w:vMerge w:val="restart"/>
            <w:shd w:val="clear" w:color="auto" w:fill="D9D9D9" w:themeFill="background1" w:themeFillShade="D9"/>
            <w:vAlign w:val="center"/>
          </w:tcPr>
          <w:p w:rsidR="00505A84" w:rsidRPr="00651880" w:rsidRDefault="00505A84" w:rsidP="00195D73">
            <w:pPr>
              <w:jc w:val="center"/>
              <w:rPr>
                <w:b/>
              </w:rPr>
            </w:pPr>
            <w:r w:rsidRPr="00651880">
              <w:rPr>
                <w:b/>
              </w:rPr>
              <w:t>всего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505A84" w:rsidRPr="00651880" w:rsidRDefault="00505A84" w:rsidP="00195D73">
            <w:pPr>
              <w:jc w:val="center"/>
              <w:rPr>
                <w:b/>
              </w:rPr>
            </w:pPr>
            <w:r w:rsidRPr="00651880">
              <w:rPr>
                <w:b/>
              </w:rPr>
              <w:t>в том числе, на которых проведена специальная оценка условий труда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505A84" w:rsidRPr="00651880" w:rsidRDefault="00505A84" w:rsidP="00195D73">
            <w:pPr>
              <w:jc w:val="center"/>
              <w:rPr>
                <w:b/>
              </w:rPr>
            </w:pPr>
            <w:r w:rsidRPr="00651880">
              <w:rPr>
                <w:b/>
              </w:rPr>
              <w:t>Класс 1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505A84" w:rsidRPr="00651880" w:rsidRDefault="00505A84" w:rsidP="00195D73">
            <w:pPr>
              <w:jc w:val="center"/>
              <w:rPr>
                <w:b/>
              </w:rPr>
            </w:pPr>
            <w:r w:rsidRPr="00651880">
              <w:rPr>
                <w:b/>
              </w:rPr>
              <w:t>Класс2</w:t>
            </w:r>
          </w:p>
        </w:tc>
        <w:tc>
          <w:tcPr>
            <w:tcW w:w="5528" w:type="dxa"/>
            <w:gridSpan w:val="4"/>
            <w:shd w:val="clear" w:color="auto" w:fill="D9D9D9" w:themeFill="background1" w:themeFillShade="D9"/>
            <w:vAlign w:val="center"/>
          </w:tcPr>
          <w:p w:rsidR="00505A84" w:rsidRPr="00651880" w:rsidRDefault="00505A84" w:rsidP="00195D73">
            <w:pPr>
              <w:jc w:val="center"/>
              <w:rPr>
                <w:b/>
              </w:rPr>
            </w:pPr>
            <w:r w:rsidRPr="00651880">
              <w:rPr>
                <w:b/>
              </w:rPr>
              <w:t>класс 3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505A84" w:rsidRPr="00651880" w:rsidRDefault="00505A84" w:rsidP="00195D73">
            <w:pPr>
              <w:jc w:val="center"/>
              <w:rPr>
                <w:b/>
              </w:rPr>
            </w:pPr>
            <w:r w:rsidRPr="00651880">
              <w:rPr>
                <w:b/>
              </w:rPr>
              <w:t>класс 4</w:t>
            </w:r>
          </w:p>
        </w:tc>
      </w:tr>
      <w:tr w:rsidR="00505A84" w:rsidTr="00651880">
        <w:trPr>
          <w:trHeight w:val="669"/>
        </w:trPr>
        <w:tc>
          <w:tcPr>
            <w:tcW w:w="1947" w:type="dxa"/>
            <w:vMerge/>
            <w:shd w:val="clear" w:color="auto" w:fill="D9D9D9" w:themeFill="background1" w:themeFillShade="D9"/>
          </w:tcPr>
          <w:p w:rsidR="00505A84" w:rsidRPr="00651880" w:rsidRDefault="00505A84" w:rsidP="00195D73"/>
        </w:tc>
        <w:tc>
          <w:tcPr>
            <w:tcW w:w="1738" w:type="dxa"/>
            <w:vMerge/>
            <w:shd w:val="clear" w:color="auto" w:fill="D9D9D9" w:themeFill="background1" w:themeFillShade="D9"/>
          </w:tcPr>
          <w:p w:rsidR="00505A84" w:rsidRPr="00651880" w:rsidRDefault="00505A84" w:rsidP="00195D73">
            <w:pPr>
              <w:jc w:val="center"/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505A84" w:rsidRPr="00651880" w:rsidRDefault="00505A84" w:rsidP="00195D73">
            <w:pPr>
              <w:jc w:val="center"/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505A84" w:rsidRPr="00651880" w:rsidRDefault="00505A84" w:rsidP="00195D73"/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505A84" w:rsidRPr="00651880" w:rsidRDefault="00505A84" w:rsidP="00195D73"/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505A84" w:rsidRPr="00651880" w:rsidRDefault="00505A84" w:rsidP="00195D73">
            <w:pPr>
              <w:jc w:val="center"/>
              <w:rPr>
                <w:b/>
              </w:rPr>
            </w:pPr>
            <w:r w:rsidRPr="00651880">
              <w:rPr>
                <w:b/>
              </w:rPr>
              <w:t>3.1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505A84" w:rsidRPr="00651880" w:rsidRDefault="00505A84" w:rsidP="00195D73">
            <w:pPr>
              <w:jc w:val="center"/>
              <w:rPr>
                <w:b/>
              </w:rPr>
            </w:pPr>
            <w:r w:rsidRPr="00651880">
              <w:rPr>
                <w:b/>
              </w:rPr>
              <w:t>3.2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505A84" w:rsidRPr="00651880" w:rsidRDefault="00505A84" w:rsidP="00195D73">
            <w:pPr>
              <w:jc w:val="center"/>
              <w:rPr>
                <w:b/>
              </w:rPr>
            </w:pPr>
            <w:r w:rsidRPr="00651880">
              <w:rPr>
                <w:b/>
              </w:rPr>
              <w:t>3.3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505A84" w:rsidRPr="00651880" w:rsidRDefault="00505A84" w:rsidP="00195D73">
            <w:pPr>
              <w:jc w:val="center"/>
              <w:rPr>
                <w:b/>
              </w:rPr>
            </w:pPr>
            <w:r w:rsidRPr="00651880">
              <w:rPr>
                <w:b/>
              </w:rPr>
              <w:t>3.4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505A84" w:rsidRPr="00651880" w:rsidRDefault="00505A84" w:rsidP="00195D73"/>
        </w:tc>
      </w:tr>
      <w:tr w:rsidR="00505A84" w:rsidTr="00651880">
        <w:tc>
          <w:tcPr>
            <w:tcW w:w="1947" w:type="dxa"/>
            <w:shd w:val="clear" w:color="auto" w:fill="D9D9D9" w:themeFill="background1" w:themeFillShade="D9"/>
          </w:tcPr>
          <w:p w:rsidR="00505A84" w:rsidRPr="00651880" w:rsidRDefault="00505A84" w:rsidP="00195D73">
            <w:pPr>
              <w:jc w:val="center"/>
              <w:rPr>
                <w:b/>
              </w:rPr>
            </w:pPr>
            <w:r w:rsidRPr="00651880">
              <w:rPr>
                <w:b/>
              </w:rPr>
              <w:t>1</w:t>
            </w:r>
          </w:p>
        </w:tc>
        <w:tc>
          <w:tcPr>
            <w:tcW w:w="1738" w:type="dxa"/>
            <w:shd w:val="clear" w:color="auto" w:fill="D9D9D9" w:themeFill="background1" w:themeFillShade="D9"/>
          </w:tcPr>
          <w:p w:rsidR="00505A84" w:rsidRPr="00651880" w:rsidRDefault="00505A84" w:rsidP="00195D73">
            <w:pPr>
              <w:jc w:val="center"/>
              <w:rPr>
                <w:b/>
              </w:rPr>
            </w:pPr>
            <w:r w:rsidRPr="00651880">
              <w:rPr>
                <w:b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05A84" w:rsidRPr="00651880" w:rsidRDefault="00505A84" w:rsidP="00195D73">
            <w:pPr>
              <w:jc w:val="center"/>
              <w:rPr>
                <w:b/>
              </w:rPr>
            </w:pPr>
            <w:r w:rsidRPr="00651880"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05A84" w:rsidRPr="00651880" w:rsidRDefault="00505A84" w:rsidP="00195D73">
            <w:pPr>
              <w:jc w:val="center"/>
              <w:rPr>
                <w:b/>
              </w:rPr>
            </w:pPr>
            <w:r w:rsidRPr="00651880">
              <w:rPr>
                <w:b/>
              </w:rPr>
              <w:t>4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05A84" w:rsidRPr="00651880" w:rsidRDefault="00505A84" w:rsidP="00195D73">
            <w:pPr>
              <w:jc w:val="center"/>
              <w:rPr>
                <w:b/>
              </w:rPr>
            </w:pPr>
            <w:r w:rsidRPr="00651880">
              <w:rPr>
                <w:b/>
              </w:rPr>
              <w:t>5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05A84" w:rsidRPr="00651880" w:rsidRDefault="00505A84" w:rsidP="00195D73">
            <w:pPr>
              <w:jc w:val="center"/>
              <w:rPr>
                <w:b/>
              </w:rPr>
            </w:pPr>
            <w:r w:rsidRPr="00651880">
              <w:rPr>
                <w:b/>
              </w:rPr>
              <w:t>6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05A84" w:rsidRPr="00651880" w:rsidRDefault="00505A84" w:rsidP="00195D73">
            <w:pPr>
              <w:jc w:val="center"/>
              <w:rPr>
                <w:b/>
              </w:rPr>
            </w:pPr>
            <w:r w:rsidRPr="00651880">
              <w:rPr>
                <w:b/>
              </w:rPr>
              <w:t>7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05A84" w:rsidRPr="00651880" w:rsidRDefault="00505A84" w:rsidP="00195D73">
            <w:pPr>
              <w:jc w:val="center"/>
              <w:rPr>
                <w:b/>
              </w:rPr>
            </w:pPr>
            <w:r w:rsidRPr="00651880">
              <w:rPr>
                <w:b/>
              </w:rPr>
              <w:t>8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505A84" w:rsidRPr="00651880" w:rsidRDefault="00505A84" w:rsidP="00195D73">
            <w:pPr>
              <w:jc w:val="center"/>
              <w:rPr>
                <w:b/>
              </w:rPr>
            </w:pPr>
            <w:r w:rsidRPr="00651880">
              <w:rPr>
                <w:b/>
              </w:rPr>
              <w:t>9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05A84" w:rsidRPr="00651880" w:rsidRDefault="00505A84" w:rsidP="00195D73">
            <w:pPr>
              <w:jc w:val="center"/>
              <w:rPr>
                <w:b/>
              </w:rPr>
            </w:pPr>
            <w:r w:rsidRPr="00651880">
              <w:rPr>
                <w:b/>
              </w:rPr>
              <w:t>10</w:t>
            </w:r>
          </w:p>
        </w:tc>
      </w:tr>
      <w:tr w:rsidR="00505A84" w:rsidTr="00505A84">
        <w:tc>
          <w:tcPr>
            <w:tcW w:w="1947" w:type="dxa"/>
          </w:tcPr>
          <w:p w:rsidR="00505A84" w:rsidRDefault="00505A84" w:rsidP="00195D73">
            <w:pPr>
              <w:jc w:val="center"/>
            </w:pPr>
            <w:r>
              <w:t>Рабочие места (ед.)</w:t>
            </w:r>
          </w:p>
        </w:tc>
        <w:tc>
          <w:tcPr>
            <w:tcW w:w="1738" w:type="dxa"/>
            <w:vAlign w:val="center"/>
          </w:tcPr>
          <w:p w:rsidR="00505A84" w:rsidRDefault="00505A84" w:rsidP="00195D73">
            <w:pPr>
              <w:jc w:val="center"/>
            </w:pPr>
            <w:r>
              <w:t>75</w:t>
            </w:r>
          </w:p>
        </w:tc>
        <w:tc>
          <w:tcPr>
            <w:tcW w:w="2268" w:type="dxa"/>
            <w:vAlign w:val="center"/>
          </w:tcPr>
          <w:p w:rsidR="00505A84" w:rsidRDefault="00505A84" w:rsidP="00195D73">
            <w:pPr>
              <w:jc w:val="center"/>
            </w:pPr>
            <w:r>
              <w:t>75</w:t>
            </w:r>
          </w:p>
        </w:tc>
        <w:tc>
          <w:tcPr>
            <w:tcW w:w="1134" w:type="dxa"/>
            <w:vAlign w:val="center"/>
          </w:tcPr>
          <w:p w:rsidR="00505A84" w:rsidRDefault="00505A84" w:rsidP="00195D73">
            <w:pPr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505A84" w:rsidRDefault="00505A84" w:rsidP="00195D73">
            <w:pPr>
              <w:jc w:val="center"/>
            </w:pPr>
            <w:r>
              <w:t>8</w:t>
            </w:r>
          </w:p>
        </w:tc>
        <w:tc>
          <w:tcPr>
            <w:tcW w:w="1417" w:type="dxa"/>
            <w:vAlign w:val="center"/>
          </w:tcPr>
          <w:p w:rsidR="00505A84" w:rsidRDefault="00505A84" w:rsidP="00195D73">
            <w:pPr>
              <w:jc w:val="center"/>
            </w:pPr>
            <w:r>
              <w:t>36</w:t>
            </w:r>
          </w:p>
        </w:tc>
        <w:tc>
          <w:tcPr>
            <w:tcW w:w="1276" w:type="dxa"/>
            <w:vAlign w:val="center"/>
          </w:tcPr>
          <w:p w:rsidR="00505A84" w:rsidRDefault="00505A84" w:rsidP="00195D73">
            <w:pPr>
              <w:jc w:val="center"/>
            </w:pPr>
            <w:r>
              <w:t>31</w:t>
            </w:r>
          </w:p>
        </w:tc>
        <w:tc>
          <w:tcPr>
            <w:tcW w:w="1417" w:type="dxa"/>
            <w:vAlign w:val="center"/>
          </w:tcPr>
          <w:p w:rsidR="00505A84" w:rsidRDefault="00505A84" w:rsidP="00195D73">
            <w:pPr>
              <w:jc w:val="center"/>
            </w:pPr>
            <w:r>
              <w:t>0</w:t>
            </w:r>
          </w:p>
        </w:tc>
        <w:tc>
          <w:tcPr>
            <w:tcW w:w="1418" w:type="dxa"/>
            <w:vAlign w:val="center"/>
          </w:tcPr>
          <w:p w:rsidR="00505A84" w:rsidRDefault="00505A84" w:rsidP="00195D73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505A84" w:rsidRDefault="00505A84" w:rsidP="00195D73">
            <w:pPr>
              <w:jc w:val="center"/>
            </w:pPr>
            <w:r>
              <w:t>0</w:t>
            </w:r>
          </w:p>
        </w:tc>
      </w:tr>
      <w:tr w:rsidR="00505A84" w:rsidTr="00505A84">
        <w:tc>
          <w:tcPr>
            <w:tcW w:w="1947" w:type="dxa"/>
          </w:tcPr>
          <w:p w:rsidR="00505A84" w:rsidRDefault="00505A84" w:rsidP="00195D73">
            <w:pPr>
              <w:jc w:val="center"/>
            </w:pPr>
            <w:r>
              <w:t>Работники, занятые на рабочих местах (чел.)</w:t>
            </w:r>
          </w:p>
        </w:tc>
        <w:tc>
          <w:tcPr>
            <w:tcW w:w="1738" w:type="dxa"/>
            <w:vAlign w:val="center"/>
          </w:tcPr>
          <w:p w:rsidR="00505A84" w:rsidRDefault="00505A84" w:rsidP="00195D73">
            <w:pPr>
              <w:jc w:val="center"/>
            </w:pPr>
            <w:r>
              <w:t>172</w:t>
            </w:r>
          </w:p>
        </w:tc>
        <w:tc>
          <w:tcPr>
            <w:tcW w:w="2268" w:type="dxa"/>
            <w:vAlign w:val="center"/>
          </w:tcPr>
          <w:p w:rsidR="00505A84" w:rsidRDefault="00505A84" w:rsidP="00195D73">
            <w:pPr>
              <w:jc w:val="center"/>
            </w:pPr>
            <w:r>
              <w:t>172</w:t>
            </w:r>
          </w:p>
        </w:tc>
        <w:tc>
          <w:tcPr>
            <w:tcW w:w="1134" w:type="dxa"/>
            <w:vAlign w:val="center"/>
          </w:tcPr>
          <w:p w:rsidR="00505A84" w:rsidRDefault="00505A84" w:rsidP="00195D73">
            <w:pPr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505A84" w:rsidRDefault="00505A84" w:rsidP="00195D73">
            <w:pPr>
              <w:jc w:val="center"/>
            </w:pPr>
            <w:r>
              <w:t>8</w:t>
            </w:r>
          </w:p>
        </w:tc>
        <w:tc>
          <w:tcPr>
            <w:tcW w:w="1417" w:type="dxa"/>
            <w:vAlign w:val="center"/>
          </w:tcPr>
          <w:p w:rsidR="00505A84" w:rsidRDefault="00505A84" w:rsidP="00195D73">
            <w:pPr>
              <w:jc w:val="center"/>
            </w:pPr>
            <w:r>
              <w:t>85</w:t>
            </w:r>
          </w:p>
        </w:tc>
        <w:tc>
          <w:tcPr>
            <w:tcW w:w="1276" w:type="dxa"/>
            <w:vAlign w:val="center"/>
          </w:tcPr>
          <w:p w:rsidR="00505A84" w:rsidRDefault="00505A84" w:rsidP="00195D73">
            <w:pPr>
              <w:jc w:val="center"/>
            </w:pPr>
            <w:r>
              <w:t>79</w:t>
            </w:r>
          </w:p>
        </w:tc>
        <w:tc>
          <w:tcPr>
            <w:tcW w:w="1417" w:type="dxa"/>
            <w:vAlign w:val="center"/>
          </w:tcPr>
          <w:p w:rsidR="00505A84" w:rsidRDefault="00505A84" w:rsidP="00195D73">
            <w:pPr>
              <w:jc w:val="center"/>
            </w:pPr>
            <w:r>
              <w:t>0</w:t>
            </w:r>
          </w:p>
        </w:tc>
        <w:tc>
          <w:tcPr>
            <w:tcW w:w="1418" w:type="dxa"/>
            <w:vAlign w:val="center"/>
          </w:tcPr>
          <w:p w:rsidR="00505A84" w:rsidRDefault="00505A84" w:rsidP="00195D73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505A84" w:rsidRDefault="00505A84" w:rsidP="00195D73">
            <w:pPr>
              <w:jc w:val="center"/>
            </w:pPr>
            <w:r>
              <w:t>0</w:t>
            </w:r>
          </w:p>
        </w:tc>
      </w:tr>
      <w:tr w:rsidR="00505A84" w:rsidTr="00505A84">
        <w:tc>
          <w:tcPr>
            <w:tcW w:w="1947" w:type="dxa"/>
          </w:tcPr>
          <w:p w:rsidR="00505A84" w:rsidRDefault="00505A84" w:rsidP="00195D73">
            <w:pPr>
              <w:jc w:val="center"/>
            </w:pPr>
            <w:r>
              <w:t>из них женщин</w:t>
            </w:r>
          </w:p>
        </w:tc>
        <w:tc>
          <w:tcPr>
            <w:tcW w:w="1738" w:type="dxa"/>
            <w:vAlign w:val="center"/>
          </w:tcPr>
          <w:p w:rsidR="00505A84" w:rsidRDefault="00505A84" w:rsidP="00195D73">
            <w:pPr>
              <w:jc w:val="center"/>
            </w:pPr>
            <w:r>
              <w:t>34</w:t>
            </w:r>
          </w:p>
        </w:tc>
        <w:tc>
          <w:tcPr>
            <w:tcW w:w="2268" w:type="dxa"/>
            <w:vAlign w:val="center"/>
          </w:tcPr>
          <w:p w:rsidR="00505A84" w:rsidRDefault="00505A84" w:rsidP="00195D73">
            <w:pPr>
              <w:jc w:val="center"/>
            </w:pPr>
            <w:r>
              <w:t>34</w:t>
            </w:r>
          </w:p>
        </w:tc>
        <w:tc>
          <w:tcPr>
            <w:tcW w:w="1134" w:type="dxa"/>
            <w:vAlign w:val="center"/>
          </w:tcPr>
          <w:p w:rsidR="00505A84" w:rsidRDefault="00505A84" w:rsidP="00195D73">
            <w:pPr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505A84" w:rsidRDefault="00505A84" w:rsidP="00195D73">
            <w:pPr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505A84" w:rsidRDefault="00505A84" w:rsidP="00195D73">
            <w:pPr>
              <w:jc w:val="center"/>
            </w:pPr>
            <w:r>
              <w:t>30</w:t>
            </w:r>
          </w:p>
        </w:tc>
        <w:tc>
          <w:tcPr>
            <w:tcW w:w="1276" w:type="dxa"/>
            <w:vAlign w:val="center"/>
          </w:tcPr>
          <w:p w:rsidR="00505A84" w:rsidRDefault="00505A84" w:rsidP="00195D73">
            <w:pPr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505A84" w:rsidRDefault="00505A84" w:rsidP="00195D73">
            <w:pPr>
              <w:jc w:val="center"/>
            </w:pPr>
            <w:r>
              <w:t>0</w:t>
            </w:r>
          </w:p>
        </w:tc>
        <w:tc>
          <w:tcPr>
            <w:tcW w:w="1418" w:type="dxa"/>
            <w:vAlign w:val="center"/>
          </w:tcPr>
          <w:p w:rsidR="00505A84" w:rsidRDefault="00505A84" w:rsidP="00195D73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505A84" w:rsidRDefault="00505A84" w:rsidP="00195D73">
            <w:pPr>
              <w:jc w:val="center"/>
            </w:pPr>
            <w:r>
              <w:t>0</w:t>
            </w:r>
          </w:p>
        </w:tc>
      </w:tr>
      <w:tr w:rsidR="00505A84" w:rsidTr="00505A84">
        <w:tc>
          <w:tcPr>
            <w:tcW w:w="1947" w:type="dxa"/>
          </w:tcPr>
          <w:p w:rsidR="00505A84" w:rsidRDefault="00505A84" w:rsidP="00195D73">
            <w:pPr>
              <w:jc w:val="center"/>
            </w:pPr>
            <w:r>
              <w:t>из них лиц в возрасте до 18 лет</w:t>
            </w:r>
          </w:p>
        </w:tc>
        <w:tc>
          <w:tcPr>
            <w:tcW w:w="1738" w:type="dxa"/>
            <w:vAlign w:val="center"/>
          </w:tcPr>
          <w:p w:rsidR="00505A84" w:rsidRDefault="00505A84" w:rsidP="00195D73">
            <w:pPr>
              <w:jc w:val="center"/>
            </w:pPr>
            <w:r>
              <w:t>0</w:t>
            </w:r>
          </w:p>
        </w:tc>
        <w:tc>
          <w:tcPr>
            <w:tcW w:w="2268" w:type="dxa"/>
            <w:vAlign w:val="center"/>
          </w:tcPr>
          <w:p w:rsidR="00505A84" w:rsidRDefault="00505A84" w:rsidP="00195D73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505A84" w:rsidRDefault="00505A84" w:rsidP="00195D73">
            <w:pPr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505A84" w:rsidRDefault="00505A84" w:rsidP="00195D73">
            <w:pPr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505A84" w:rsidRDefault="00505A84" w:rsidP="00195D73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505A84" w:rsidRDefault="00505A84" w:rsidP="00195D73">
            <w:pPr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505A84" w:rsidRDefault="00505A84" w:rsidP="00195D73">
            <w:pPr>
              <w:jc w:val="center"/>
            </w:pPr>
            <w:r>
              <w:t>0</w:t>
            </w:r>
          </w:p>
        </w:tc>
        <w:tc>
          <w:tcPr>
            <w:tcW w:w="1418" w:type="dxa"/>
            <w:vAlign w:val="center"/>
          </w:tcPr>
          <w:p w:rsidR="00505A84" w:rsidRDefault="00505A84" w:rsidP="00195D73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505A84" w:rsidRDefault="00505A84" w:rsidP="00195D73">
            <w:pPr>
              <w:jc w:val="center"/>
            </w:pPr>
            <w:r>
              <w:t>0</w:t>
            </w:r>
          </w:p>
        </w:tc>
      </w:tr>
      <w:tr w:rsidR="00505A84" w:rsidTr="00505A84">
        <w:trPr>
          <w:trHeight w:val="230"/>
        </w:trPr>
        <w:tc>
          <w:tcPr>
            <w:tcW w:w="1947" w:type="dxa"/>
          </w:tcPr>
          <w:p w:rsidR="00505A84" w:rsidRDefault="00505A84" w:rsidP="00195D73">
            <w:pPr>
              <w:jc w:val="center"/>
            </w:pPr>
            <w:r>
              <w:t>из них инвалидов</w:t>
            </w:r>
          </w:p>
        </w:tc>
        <w:tc>
          <w:tcPr>
            <w:tcW w:w="1738" w:type="dxa"/>
            <w:vAlign w:val="center"/>
          </w:tcPr>
          <w:p w:rsidR="00505A84" w:rsidRDefault="00505A84" w:rsidP="00195D73">
            <w:pPr>
              <w:jc w:val="center"/>
            </w:pPr>
            <w:r>
              <w:t>0</w:t>
            </w:r>
          </w:p>
        </w:tc>
        <w:tc>
          <w:tcPr>
            <w:tcW w:w="2268" w:type="dxa"/>
            <w:vAlign w:val="center"/>
          </w:tcPr>
          <w:p w:rsidR="00505A84" w:rsidRDefault="00505A84" w:rsidP="00195D73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505A84" w:rsidRDefault="00505A84" w:rsidP="00195D73">
            <w:pPr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505A84" w:rsidRDefault="00505A84" w:rsidP="00195D73">
            <w:pPr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505A84" w:rsidRDefault="00505A84" w:rsidP="00195D73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505A84" w:rsidRDefault="00505A84" w:rsidP="00195D73">
            <w:pPr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505A84" w:rsidRDefault="00505A84" w:rsidP="00195D73">
            <w:pPr>
              <w:jc w:val="center"/>
            </w:pPr>
            <w:r>
              <w:t>0</w:t>
            </w:r>
          </w:p>
        </w:tc>
        <w:tc>
          <w:tcPr>
            <w:tcW w:w="1418" w:type="dxa"/>
            <w:vAlign w:val="center"/>
          </w:tcPr>
          <w:p w:rsidR="00505A84" w:rsidRDefault="00505A84" w:rsidP="00195D73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505A84" w:rsidRDefault="00505A84" w:rsidP="00195D73">
            <w:pPr>
              <w:jc w:val="center"/>
            </w:pPr>
            <w:r>
              <w:t>0</w:t>
            </w:r>
          </w:p>
        </w:tc>
      </w:tr>
    </w:tbl>
    <w:p w:rsidR="00505A84" w:rsidRDefault="00505A84">
      <w:pPr>
        <w:pStyle w:val="a4"/>
        <w:rPr>
          <w:rFonts w:ascii="Arial Narrow" w:hAnsi="Arial Narrow"/>
          <w:b/>
          <w:sz w:val="20"/>
          <w:szCs w:val="20"/>
        </w:rPr>
      </w:pPr>
    </w:p>
    <w:p w:rsidR="00505A84" w:rsidRDefault="00505A84">
      <w:pPr>
        <w:pStyle w:val="a4"/>
        <w:rPr>
          <w:rFonts w:ascii="Arial Narrow" w:hAnsi="Arial Narrow"/>
          <w:b/>
          <w:sz w:val="20"/>
          <w:szCs w:val="20"/>
        </w:rPr>
      </w:pPr>
    </w:p>
    <w:p w:rsidR="00A33C39" w:rsidRDefault="007B1C8D">
      <w:pPr>
        <w:pStyle w:val="a4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Таблица 2</w:t>
      </w:r>
    </w:p>
    <w:p w:rsidR="00A33C39" w:rsidRDefault="00A33C39">
      <w:pPr>
        <w:pStyle w:val="ConsPlusNonformat"/>
        <w:widowControl/>
        <w:jc w:val="center"/>
        <w:rPr>
          <w:rFonts w:ascii="Arial Narrow" w:hAnsi="Arial Narrow"/>
          <w:b/>
        </w:rPr>
      </w:pPr>
    </w:p>
    <w:tbl>
      <w:tblPr>
        <w:tblW w:w="15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4"/>
        <w:gridCol w:w="2713"/>
        <w:gridCol w:w="559"/>
        <w:gridCol w:w="560"/>
        <w:gridCol w:w="559"/>
        <w:gridCol w:w="560"/>
        <w:gridCol w:w="560"/>
        <w:gridCol w:w="559"/>
        <w:gridCol w:w="560"/>
        <w:gridCol w:w="560"/>
        <w:gridCol w:w="559"/>
        <w:gridCol w:w="560"/>
        <w:gridCol w:w="560"/>
        <w:gridCol w:w="559"/>
        <w:gridCol w:w="560"/>
        <w:gridCol w:w="559"/>
        <w:gridCol w:w="560"/>
        <w:gridCol w:w="796"/>
        <w:gridCol w:w="559"/>
        <w:gridCol w:w="560"/>
        <w:gridCol w:w="560"/>
        <w:gridCol w:w="559"/>
        <w:gridCol w:w="560"/>
        <w:gridCol w:w="560"/>
      </w:tblGrid>
      <w:tr w:rsidR="00A33C39">
        <w:trPr>
          <w:cantSplit/>
          <w:trHeight w:val="283"/>
        </w:trPr>
        <w:tc>
          <w:tcPr>
            <w:tcW w:w="534" w:type="dxa"/>
            <w:vMerge w:val="restart"/>
            <w:shd w:val="clear" w:color="auto" w:fill="F2F2F2"/>
            <w:textDirection w:val="btLr"/>
            <w:vAlign w:val="center"/>
          </w:tcPr>
          <w:p w:rsidR="00A33C39" w:rsidRDefault="007B1C8D">
            <w:pPr>
              <w:ind w:left="113" w:right="113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2713" w:type="dxa"/>
            <w:vMerge w:val="restart"/>
            <w:shd w:val="clear" w:color="auto" w:fill="F2F2F2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Профессия/должность/</w:t>
            </w:r>
            <w:r>
              <w:rPr>
                <w:rFonts w:ascii="Arial Narrow" w:hAnsi="Arial Narrow"/>
                <w:b/>
                <w:sz w:val="18"/>
                <w:szCs w:val="18"/>
              </w:rPr>
              <w:br/>
              <w:t>специальность работника</w:t>
            </w:r>
          </w:p>
        </w:tc>
        <w:tc>
          <w:tcPr>
            <w:tcW w:w="7834" w:type="dxa"/>
            <w:gridSpan w:val="14"/>
            <w:shd w:val="clear" w:color="auto" w:fill="F2F2F2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560" w:type="dxa"/>
            <w:vMerge w:val="restart"/>
            <w:shd w:val="clear" w:color="auto" w:fill="F2F2F2"/>
            <w:textDirection w:val="btLr"/>
            <w:vAlign w:val="center"/>
          </w:tcPr>
          <w:p w:rsidR="00A33C39" w:rsidRDefault="007B1C8D">
            <w:pPr>
              <w:ind w:left="113" w:right="113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Итоговый класс (подкласс) условий труда</w:t>
            </w:r>
          </w:p>
        </w:tc>
        <w:tc>
          <w:tcPr>
            <w:tcW w:w="796" w:type="dxa"/>
            <w:vMerge w:val="restart"/>
            <w:shd w:val="clear" w:color="auto" w:fill="F2F2F2"/>
            <w:textDirection w:val="btLr"/>
            <w:vAlign w:val="center"/>
          </w:tcPr>
          <w:p w:rsidR="00A33C39" w:rsidRDefault="007B1C8D">
            <w:pPr>
              <w:ind w:left="113" w:right="113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59" w:type="dxa"/>
            <w:vMerge w:val="restart"/>
            <w:shd w:val="clear" w:color="auto" w:fill="F2F2F2"/>
            <w:textDirection w:val="btLr"/>
            <w:vAlign w:val="center"/>
          </w:tcPr>
          <w:p w:rsidR="00A33C39" w:rsidRDefault="007B1C8D">
            <w:pPr>
              <w:ind w:left="113" w:right="113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Повышенный размер оплаты труда (да, нет)</w:t>
            </w:r>
          </w:p>
        </w:tc>
        <w:tc>
          <w:tcPr>
            <w:tcW w:w="560" w:type="dxa"/>
            <w:vMerge w:val="restart"/>
            <w:shd w:val="clear" w:color="auto" w:fill="F2F2F2"/>
            <w:textDirection w:val="btLr"/>
            <w:vAlign w:val="center"/>
          </w:tcPr>
          <w:p w:rsidR="00A33C39" w:rsidRDefault="007B1C8D">
            <w:pPr>
              <w:ind w:left="113" w:right="113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Ежегодный дополнительный оплачиваемый отпуск (да/нет)</w:t>
            </w:r>
          </w:p>
        </w:tc>
        <w:tc>
          <w:tcPr>
            <w:tcW w:w="560" w:type="dxa"/>
            <w:vMerge w:val="restart"/>
            <w:shd w:val="clear" w:color="auto" w:fill="F2F2F2"/>
            <w:textDirection w:val="btLr"/>
            <w:vAlign w:val="center"/>
          </w:tcPr>
          <w:p w:rsidR="00A33C39" w:rsidRDefault="007B1C8D">
            <w:pPr>
              <w:ind w:left="113" w:right="113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Сокращенная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продолжительность рабочего времени (да/нет)</w:t>
            </w:r>
          </w:p>
        </w:tc>
        <w:tc>
          <w:tcPr>
            <w:tcW w:w="559" w:type="dxa"/>
            <w:vMerge w:val="restart"/>
            <w:shd w:val="clear" w:color="auto" w:fill="F2F2F2"/>
            <w:textDirection w:val="btLr"/>
            <w:vAlign w:val="center"/>
          </w:tcPr>
          <w:p w:rsidR="00A33C39" w:rsidRDefault="007B1C8D">
            <w:pPr>
              <w:ind w:left="113" w:right="113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Молоко или другие равноценные пищевые продукт</w:t>
            </w:r>
            <w:r>
              <w:rPr>
                <w:rFonts w:ascii="Arial Narrow" w:hAnsi="Arial Narrow"/>
                <w:b/>
                <w:sz w:val="18"/>
                <w:szCs w:val="18"/>
              </w:rPr>
              <w:t>ы (да/нет)</w:t>
            </w:r>
          </w:p>
        </w:tc>
        <w:tc>
          <w:tcPr>
            <w:tcW w:w="560" w:type="dxa"/>
            <w:vMerge w:val="restart"/>
            <w:shd w:val="clear" w:color="auto" w:fill="F2F2F2"/>
            <w:textDirection w:val="btLr"/>
            <w:vAlign w:val="center"/>
          </w:tcPr>
          <w:p w:rsidR="00A33C39" w:rsidRDefault="007B1C8D">
            <w:pPr>
              <w:ind w:left="113" w:right="113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Лечебно</w:t>
            </w:r>
            <w:r>
              <w:rPr>
                <w:rFonts w:ascii="Arial Narrow" w:hAnsi="Arial Narrow"/>
                <w:b/>
                <w:sz w:val="18"/>
                <w:szCs w:val="18"/>
              </w:rPr>
              <w:t>-профилактическое питание (да/нет)</w:t>
            </w:r>
          </w:p>
        </w:tc>
        <w:tc>
          <w:tcPr>
            <w:tcW w:w="560" w:type="dxa"/>
            <w:vMerge w:val="restart"/>
            <w:shd w:val="clear" w:color="auto" w:fill="F2F2F2"/>
            <w:textDirection w:val="btLr"/>
            <w:vAlign w:val="center"/>
          </w:tcPr>
          <w:p w:rsidR="00A33C39" w:rsidRDefault="007B1C8D">
            <w:pPr>
              <w:ind w:left="113" w:right="113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Льготно</w:t>
            </w:r>
            <w:r>
              <w:rPr>
                <w:rFonts w:ascii="Arial Narrow" w:hAnsi="Arial Narrow"/>
                <w:b/>
                <w:sz w:val="18"/>
                <w:szCs w:val="18"/>
              </w:rPr>
              <w:t>е пенсионное обеспечение (да/нет)</w:t>
            </w:r>
          </w:p>
        </w:tc>
      </w:tr>
      <w:tr w:rsidR="00A33C39">
        <w:trPr>
          <w:cantSplit/>
          <w:trHeight w:val="2869"/>
        </w:trPr>
        <w:tc>
          <w:tcPr>
            <w:tcW w:w="534" w:type="dxa"/>
            <w:vMerge/>
            <w:vAlign w:val="center"/>
          </w:tcPr>
          <w:p w:rsidR="00A33C39" w:rsidRDefault="00A33C3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13" w:type="dxa"/>
            <w:vMerge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F2F2F2"/>
            <w:textDirection w:val="btLr"/>
            <w:vAlign w:val="center"/>
          </w:tcPr>
          <w:p w:rsidR="00A33C39" w:rsidRDefault="007B1C8D">
            <w:pPr>
              <w:ind w:left="113" w:right="113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химический</w:t>
            </w:r>
          </w:p>
        </w:tc>
        <w:tc>
          <w:tcPr>
            <w:tcW w:w="560" w:type="dxa"/>
            <w:shd w:val="clear" w:color="auto" w:fill="F2F2F2"/>
            <w:textDirection w:val="btLr"/>
            <w:vAlign w:val="center"/>
          </w:tcPr>
          <w:p w:rsidR="00A33C39" w:rsidRDefault="007B1C8D">
            <w:pPr>
              <w:ind w:left="113" w:right="113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биологический</w:t>
            </w:r>
          </w:p>
        </w:tc>
        <w:tc>
          <w:tcPr>
            <w:tcW w:w="559" w:type="dxa"/>
            <w:shd w:val="clear" w:color="auto" w:fill="F2F2F2"/>
            <w:textDirection w:val="btLr"/>
            <w:vAlign w:val="center"/>
          </w:tcPr>
          <w:p w:rsidR="00A33C39" w:rsidRDefault="007B1C8D">
            <w:pPr>
              <w:ind w:left="113" w:right="113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аэрозоли преимущественно фиброгенного действия</w:t>
            </w:r>
          </w:p>
        </w:tc>
        <w:tc>
          <w:tcPr>
            <w:tcW w:w="560" w:type="dxa"/>
            <w:shd w:val="clear" w:color="auto" w:fill="F2F2F2"/>
            <w:textDirection w:val="btLr"/>
            <w:vAlign w:val="center"/>
          </w:tcPr>
          <w:p w:rsidR="00A33C39" w:rsidRDefault="007B1C8D">
            <w:pPr>
              <w:ind w:left="113" w:right="113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шум</w:t>
            </w:r>
          </w:p>
        </w:tc>
        <w:tc>
          <w:tcPr>
            <w:tcW w:w="560" w:type="dxa"/>
            <w:shd w:val="clear" w:color="auto" w:fill="F2F2F2"/>
            <w:textDirection w:val="btLr"/>
            <w:vAlign w:val="center"/>
          </w:tcPr>
          <w:p w:rsidR="00A33C39" w:rsidRDefault="007B1C8D">
            <w:pPr>
              <w:ind w:left="113" w:right="113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инфразвук</w:t>
            </w:r>
          </w:p>
        </w:tc>
        <w:tc>
          <w:tcPr>
            <w:tcW w:w="559" w:type="dxa"/>
            <w:shd w:val="clear" w:color="auto" w:fill="F2F2F2"/>
            <w:textDirection w:val="btLr"/>
            <w:vAlign w:val="center"/>
          </w:tcPr>
          <w:p w:rsidR="00A33C39" w:rsidRDefault="007B1C8D">
            <w:pPr>
              <w:ind w:left="113" w:right="113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ультразвук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воздушный</w:t>
            </w:r>
          </w:p>
        </w:tc>
        <w:tc>
          <w:tcPr>
            <w:tcW w:w="560" w:type="dxa"/>
            <w:shd w:val="clear" w:color="auto" w:fill="F2F2F2"/>
            <w:textDirection w:val="btLr"/>
            <w:vAlign w:val="center"/>
          </w:tcPr>
          <w:p w:rsidR="00A33C39" w:rsidRDefault="007B1C8D">
            <w:pPr>
              <w:ind w:left="113" w:right="113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вибрация общая</w:t>
            </w:r>
          </w:p>
        </w:tc>
        <w:tc>
          <w:tcPr>
            <w:tcW w:w="560" w:type="dxa"/>
            <w:shd w:val="clear" w:color="auto" w:fill="F2F2F2"/>
            <w:textDirection w:val="btLr"/>
            <w:vAlign w:val="center"/>
          </w:tcPr>
          <w:p w:rsidR="00A33C39" w:rsidRDefault="007B1C8D">
            <w:pPr>
              <w:ind w:left="113" w:right="113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вибрация локальная</w:t>
            </w:r>
          </w:p>
        </w:tc>
        <w:tc>
          <w:tcPr>
            <w:tcW w:w="559" w:type="dxa"/>
            <w:shd w:val="clear" w:color="auto" w:fill="F2F2F2"/>
            <w:textDirection w:val="btLr"/>
            <w:vAlign w:val="center"/>
          </w:tcPr>
          <w:p w:rsidR="00A33C39" w:rsidRDefault="007B1C8D">
            <w:pPr>
              <w:ind w:left="113" w:right="113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неионизирующие излучения</w:t>
            </w:r>
          </w:p>
        </w:tc>
        <w:tc>
          <w:tcPr>
            <w:tcW w:w="560" w:type="dxa"/>
            <w:shd w:val="clear" w:color="auto" w:fill="F2F2F2"/>
            <w:textDirection w:val="btLr"/>
            <w:vAlign w:val="center"/>
          </w:tcPr>
          <w:p w:rsidR="00A33C39" w:rsidRDefault="007B1C8D">
            <w:pPr>
              <w:ind w:left="113" w:right="113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ионизирующие излучения</w:t>
            </w:r>
          </w:p>
        </w:tc>
        <w:tc>
          <w:tcPr>
            <w:tcW w:w="560" w:type="dxa"/>
            <w:shd w:val="clear" w:color="auto" w:fill="F2F2F2"/>
            <w:textDirection w:val="btLr"/>
            <w:vAlign w:val="center"/>
          </w:tcPr>
          <w:p w:rsidR="00A33C39" w:rsidRDefault="007B1C8D">
            <w:pPr>
              <w:ind w:left="113" w:right="113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параметры микроклимата</w:t>
            </w:r>
          </w:p>
        </w:tc>
        <w:tc>
          <w:tcPr>
            <w:tcW w:w="559" w:type="dxa"/>
            <w:shd w:val="clear" w:color="auto" w:fill="F2F2F2"/>
            <w:textDirection w:val="btLr"/>
            <w:vAlign w:val="center"/>
          </w:tcPr>
          <w:p w:rsidR="00A33C39" w:rsidRDefault="007B1C8D">
            <w:pPr>
              <w:ind w:left="113" w:right="113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параметры световой среды</w:t>
            </w:r>
          </w:p>
        </w:tc>
        <w:tc>
          <w:tcPr>
            <w:tcW w:w="560" w:type="dxa"/>
            <w:shd w:val="clear" w:color="auto" w:fill="F2F2F2"/>
            <w:textDirection w:val="btLr"/>
            <w:vAlign w:val="center"/>
          </w:tcPr>
          <w:p w:rsidR="00A33C39" w:rsidRDefault="007B1C8D">
            <w:pPr>
              <w:ind w:left="113" w:right="113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тяжесть трудового процесса</w:t>
            </w:r>
          </w:p>
        </w:tc>
        <w:tc>
          <w:tcPr>
            <w:tcW w:w="559" w:type="dxa"/>
            <w:shd w:val="clear" w:color="auto" w:fill="F2F2F2"/>
            <w:textDirection w:val="btLr"/>
            <w:vAlign w:val="center"/>
          </w:tcPr>
          <w:p w:rsidR="00A33C39" w:rsidRDefault="007B1C8D">
            <w:pPr>
              <w:ind w:left="113" w:right="113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напряженность тру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дового процесса</w:t>
            </w:r>
          </w:p>
        </w:tc>
        <w:tc>
          <w:tcPr>
            <w:tcW w:w="560" w:type="dxa"/>
            <w:vMerge/>
            <w:vAlign w:val="center"/>
          </w:tcPr>
          <w:p w:rsidR="00A33C39" w:rsidRDefault="00A33C3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96" w:type="dxa"/>
            <w:vMerge/>
            <w:vAlign w:val="center"/>
          </w:tcPr>
          <w:p w:rsidR="00A33C39" w:rsidRDefault="00A33C3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59" w:type="dxa"/>
            <w:vMerge/>
            <w:vAlign w:val="center"/>
          </w:tcPr>
          <w:p w:rsidR="00A33C39" w:rsidRDefault="00A33C3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0" w:type="dxa"/>
            <w:vMerge/>
            <w:vAlign w:val="center"/>
          </w:tcPr>
          <w:p w:rsidR="00A33C39" w:rsidRDefault="00A33C3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0" w:type="dxa"/>
            <w:vMerge/>
            <w:vAlign w:val="center"/>
          </w:tcPr>
          <w:p w:rsidR="00A33C39" w:rsidRDefault="00A33C3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59" w:type="dxa"/>
            <w:vMerge/>
            <w:vAlign w:val="center"/>
          </w:tcPr>
          <w:p w:rsidR="00A33C39" w:rsidRDefault="00A33C3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0" w:type="dxa"/>
            <w:vMerge/>
            <w:vAlign w:val="center"/>
          </w:tcPr>
          <w:p w:rsidR="00A33C39" w:rsidRDefault="00A33C3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0" w:type="dxa"/>
            <w:vMerge/>
            <w:vAlign w:val="center"/>
          </w:tcPr>
          <w:p w:rsidR="00A33C39" w:rsidRDefault="00A33C39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A33C39" w:rsidRDefault="00A33C39">
      <w:pPr>
        <w:pStyle w:val="ConsPlusNonformat"/>
        <w:widowControl/>
        <w:jc w:val="center"/>
        <w:rPr>
          <w:rFonts w:ascii="Arial Narrow" w:hAnsi="Arial Narrow"/>
          <w:b/>
          <w:sz w:val="2"/>
          <w:szCs w:val="2"/>
        </w:rPr>
      </w:pPr>
    </w:p>
    <w:tbl>
      <w:tblPr>
        <w:tblW w:w="15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4"/>
        <w:gridCol w:w="2713"/>
        <w:gridCol w:w="559"/>
        <w:gridCol w:w="560"/>
        <w:gridCol w:w="559"/>
        <w:gridCol w:w="560"/>
        <w:gridCol w:w="560"/>
        <w:gridCol w:w="559"/>
        <w:gridCol w:w="560"/>
        <w:gridCol w:w="560"/>
        <w:gridCol w:w="559"/>
        <w:gridCol w:w="560"/>
        <w:gridCol w:w="560"/>
        <w:gridCol w:w="559"/>
        <w:gridCol w:w="560"/>
        <w:gridCol w:w="559"/>
        <w:gridCol w:w="560"/>
        <w:gridCol w:w="796"/>
        <w:gridCol w:w="559"/>
        <w:gridCol w:w="560"/>
        <w:gridCol w:w="560"/>
        <w:gridCol w:w="559"/>
        <w:gridCol w:w="560"/>
        <w:gridCol w:w="560"/>
      </w:tblGrid>
      <w:tr w:rsidR="00A33C39">
        <w:trPr>
          <w:trHeight w:val="161"/>
          <w:tblHeader/>
        </w:trPr>
        <w:tc>
          <w:tcPr>
            <w:tcW w:w="534" w:type="dxa"/>
            <w:shd w:val="clear" w:color="auto" w:fill="F2F2F2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2713" w:type="dxa"/>
            <w:shd w:val="clear" w:color="auto" w:fill="F2F2F2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559" w:type="dxa"/>
            <w:shd w:val="clear" w:color="auto" w:fill="F2F2F2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559" w:type="dxa"/>
            <w:shd w:val="clear" w:color="auto" w:fill="F2F2F2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559" w:type="dxa"/>
            <w:shd w:val="clear" w:color="auto" w:fill="F2F2F2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559" w:type="dxa"/>
            <w:shd w:val="clear" w:color="auto" w:fill="F2F2F2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11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</w:t>
            </w:r>
          </w:p>
        </w:tc>
        <w:tc>
          <w:tcPr>
            <w:tcW w:w="559" w:type="dxa"/>
            <w:shd w:val="clear" w:color="auto" w:fill="F2F2F2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15</w:t>
            </w:r>
          </w:p>
        </w:tc>
        <w:tc>
          <w:tcPr>
            <w:tcW w:w="559" w:type="dxa"/>
            <w:shd w:val="clear" w:color="auto" w:fill="F2F2F2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16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17</w:t>
            </w:r>
          </w:p>
        </w:tc>
        <w:tc>
          <w:tcPr>
            <w:tcW w:w="796" w:type="dxa"/>
            <w:shd w:val="clear" w:color="auto" w:fill="F2F2F2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18</w:t>
            </w:r>
          </w:p>
        </w:tc>
        <w:tc>
          <w:tcPr>
            <w:tcW w:w="559" w:type="dxa"/>
            <w:shd w:val="clear" w:color="auto" w:fill="F2F2F2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19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21</w:t>
            </w:r>
          </w:p>
        </w:tc>
        <w:tc>
          <w:tcPr>
            <w:tcW w:w="559" w:type="dxa"/>
            <w:shd w:val="clear" w:color="auto" w:fill="F2F2F2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22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23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24</w:t>
            </w:r>
          </w:p>
        </w:tc>
      </w:tr>
      <w:tr w:rsidR="00A33C39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000000"/>
            </w:tcBorders>
            <w:vAlign w:val="center"/>
          </w:tcPr>
          <w:p w:rsidR="00A33C39" w:rsidRDefault="007B1C8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Группа организации делопроизводства</w:t>
            </w:r>
          </w:p>
        </w:tc>
      </w:tr>
      <w:tr w:rsidR="00A33C39">
        <w:trPr>
          <w:trHeight w:val="161"/>
        </w:trPr>
        <w:tc>
          <w:tcPr>
            <w:tcW w:w="534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252</w:t>
            </w:r>
          </w:p>
        </w:tc>
        <w:tc>
          <w:tcPr>
            <w:tcW w:w="2713" w:type="dxa"/>
          </w:tcPr>
          <w:p w:rsidR="00A33C39" w:rsidRDefault="007B1C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Главный специалист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96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A33C39">
        <w:trPr>
          <w:trHeight w:val="161"/>
        </w:trPr>
        <w:tc>
          <w:tcPr>
            <w:tcW w:w="534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253</w:t>
            </w:r>
          </w:p>
        </w:tc>
        <w:tc>
          <w:tcPr>
            <w:tcW w:w="2713" w:type="dxa"/>
          </w:tcPr>
          <w:p w:rsidR="00A33C39" w:rsidRDefault="007B1C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Техник 2 категории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96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A33C39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000000"/>
            </w:tcBorders>
            <w:vAlign w:val="center"/>
          </w:tcPr>
          <w:p w:rsidR="00A33C39" w:rsidRDefault="007B1C8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Котлотурбинный цех (КТЦ)</w:t>
            </w:r>
          </w:p>
        </w:tc>
      </w:tr>
      <w:tr w:rsidR="00A33C39">
        <w:trPr>
          <w:trHeight w:val="161"/>
        </w:trPr>
        <w:tc>
          <w:tcPr>
            <w:tcW w:w="534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254</w:t>
            </w:r>
          </w:p>
        </w:tc>
        <w:tc>
          <w:tcPr>
            <w:tcW w:w="2713" w:type="dxa"/>
          </w:tcPr>
          <w:p w:rsidR="00A33C39" w:rsidRDefault="007B1C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Дефектоскопист по магнитному и ультразвуковому контролю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A33C39">
        <w:trPr>
          <w:trHeight w:val="161"/>
        </w:trPr>
        <w:tc>
          <w:tcPr>
            <w:tcW w:w="534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255</w:t>
            </w:r>
          </w:p>
        </w:tc>
        <w:tc>
          <w:tcPr>
            <w:tcW w:w="2713" w:type="dxa"/>
          </w:tcPr>
          <w:p w:rsidR="00A33C39" w:rsidRDefault="007B1C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Инженер 1 категории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A33C39">
        <w:trPr>
          <w:trHeight w:val="161"/>
        </w:trPr>
        <w:tc>
          <w:tcPr>
            <w:tcW w:w="534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256</w:t>
            </w:r>
          </w:p>
        </w:tc>
        <w:tc>
          <w:tcPr>
            <w:tcW w:w="2713" w:type="dxa"/>
          </w:tcPr>
          <w:p w:rsidR="00A33C39" w:rsidRDefault="007B1C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Машинист двигателей внутреннего сгорания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A33C39">
        <w:trPr>
          <w:trHeight w:val="161"/>
        </w:trPr>
        <w:tc>
          <w:tcPr>
            <w:tcW w:w="534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257</w:t>
            </w:r>
          </w:p>
        </w:tc>
        <w:tc>
          <w:tcPr>
            <w:tcW w:w="2713" w:type="dxa"/>
          </w:tcPr>
          <w:p w:rsidR="00A33C39" w:rsidRDefault="007B1C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Машинист крана (крановщик) (5 разряда)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</w:tr>
      <w:tr w:rsidR="00A33C39">
        <w:trPr>
          <w:trHeight w:val="161"/>
        </w:trPr>
        <w:tc>
          <w:tcPr>
            <w:tcW w:w="534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258</w:t>
            </w:r>
          </w:p>
        </w:tc>
        <w:tc>
          <w:tcPr>
            <w:tcW w:w="2713" w:type="dxa"/>
          </w:tcPr>
          <w:p w:rsidR="00A33C39" w:rsidRDefault="007B1C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Машинист по стирке и ремонту спецодежды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A33C39">
        <w:trPr>
          <w:trHeight w:val="161"/>
        </w:trPr>
        <w:tc>
          <w:tcPr>
            <w:tcW w:w="534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259</w:t>
            </w:r>
          </w:p>
        </w:tc>
        <w:tc>
          <w:tcPr>
            <w:tcW w:w="2713" w:type="dxa"/>
          </w:tcPr>
          <w:p w:rsidR="00A33C39" w:rsidRDefault="007B1C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Машинист центрального теплового щита управления котлами (1-й очереди) (4 разряд)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</w:tr>
      <w:tr w:rsidR="00A33C39">
        <w:trPr>
          <w:trHeight w:val="161"/>
        </w:trPr>
        <w:tc>
          <w:tcPr>
            <w:tcW w:w="534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260</w:t>
            </w:r>
          </w:p>
        </w:tc>
        <w:tc>
          <w:tcPr>
            <w:tcW w:w="2713" w:type="dxa"/>
          </w:tcPr>
          <w:p w:rsidR="00A33C39" w:rsidRDefault="007B1C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Машинист центрального теплового щита управления котлами (2-й очереди), (5 разряд)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</w:tr>
      <w:tr w:rsidR="00A33C39">
        <w:trPr>
          <w:trHeight w:val="161"/>
        </w:trPr>
        <w:tc>
          <w:tcPr>
            <w:tcW w:w="534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261</w:t>
            </w:r>
          </w:p>
        </w:tc>
        <w:tc>
          <w:tcPr>
            <w:tcW w:w="2713" w:type="dxa"/>
          </w:tcPr>
          <w:p w:rsidR="00A33C39" w:rsidRDefault="007B1C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Машинист центрального теплового щита управления паровыми турбинами (1-й очереди) (4 разряда)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</w:tr>
      <w:tr w:rsidR="00A33C39">
        <w:trPr>
          <w:trHeight w:val="161"/>
        </w:trPr>
        <w:tc>
          <w:tcPr>
            <w:tcW w:w="534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262</w:t>
            </w:r>
          </w:p>
        </w:tc>
        <w:tc>
          <w:tcPr>
            <w:tcW w:w="2713" w:type="dxa"/>
          </w:tcPr>
          <w:p w:rsidR="00A33C39" w:rsidRDefault="007B1C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Машинист центрального теплового щита управления паровыми турбинами (2-й очереди) (5 разряд)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</w:tr>
      <w:tr w:rsidR="00A33C39">
        <w:trPr>
          <w:trHeight w:val="161"/>
        </w:trPr>
        <w:tc>
          <w:tcPr>
            <w:tcW w:w="534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263</w:t>
            </w:r>
          </w:p>
        </w:tc>
        <w:tc>
          <w:tcPr>
            <w:tcW w:w="2713" w:type="dxa"/>
          </w:tcPr>
          <w:p w:rsidR="00A33C39" w:rsidRDefault="007B1C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Машинист-обходчик по котельному оборудованию (1-й очереди) (3 разряд)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</w:tr>
      <w:tr w:rsidR="00A33C39">
        <w:trPr>
          <w:trHeight w:val="161"/>
        </w:trPr>
        <w:tc>
          <w:tcPr>
            <w:tcW w:w="534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264</w:t>
            </w:r>
          </w:p>
        </w:tc>
        <w:tc>
          <w:tcPr>
            <w:tcW w:w="2713" w:type="dxa"/>
          </w:tcPr>
          <w:p w:rsidR="00A33C39" w:rsidRDefault="007B1C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Машинист-обходчик по котельному оборудованию (2-очереди) (4 разряд)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</w:tr>
      <w:tr w:rsidR="00A33C39">
        <w:trPr>
          <w:trHeight w:val="161"/>
        </w:trPr>
        <w:tc>
          <w:tcPr>
            <w:tcW w:w="534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265</w:t>
            </w:r>
          </w:p>
        </w:tc>
        <w:tc>
          <w:tcPr>
            <w:tcW w:w="2713" w:type="dxa"/>
          </w:tcPr>
          <w:p w:rsidR="00A33C39" w:rsidRDefault="007B1C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Машинист-обходчик по турбинному оборудованию (1-й очереди) (3 разряд)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</w:tr>
      <w:tr w:rsidR="00A33C39">
        <w:trPr>
          <w:trHeight w:val="161"/>
        </w:trPr>
        <w:tc>
          <w:tcPr>
            <w:tcW w:w="534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266</w:t>
            </w:r>
          </w:p>
        </w:tc>
        <w:tc>
          <w:tcPr>
            <w:tcW w:w="2713" w:type="dxa"/>
          </w:tcPr>
          <w:p w:rsidR="00A33C39" w:rsidRDefault="007B1C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Машинист-обходчик по турбинному оборудованию (2-й </w:t>
            </w:r>
            <w:r>
              <w:rPr>
                <w:rFonts w:ascii="Arial Narrow" w:hAnsi="Arial Narrow"/>
              </w:rPr>
              <w:lastRenderedPageBreak/>
              <w:t>очереди) (4 разряд)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</w:tr>
      <w:tr w:rsidR="00A33C39">
        <w:trPr>
          <w:trHeight w:val="161"/>
        </w:trPr>
        <w:tc>
          <w:tcPr>
            <w:tcW w:w="534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267</w:t>
            </w:r>
          </w:p>
        </w:tc>
        <w:tc>
          <w:tcPr>
            <w:tcW w:w="2713" w:type="dxa"/>
          </w:tcPr>
          <w:p w:rsidR="00A33C39" w:rsidRDefault="007B1C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Начальник смены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</w:tr>
      <w:tr w:rsidR="00A33C39">
        <w:trPr>
          <w:trHeight w:val="161"/>
        </w:trPr>
        <w:tc>
          <w:tcPr>
            <w:tcW w:w="534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268</w:t>
            </w:r>
          </w:p>
        </w:tc>
        <w:tc>
          <w:tcPr>
            <w:tcW w:w="2713" w:type="dxa"/>
          </w:tcPr>
          <w:p w:rsidR="00A33C39" w:rsidRDefault="007B1C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Слесарь по ремонту оборудования котельных и пылеприготовительных цехов (3 разряд)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</w:tr>
      <w:tr w:rsidR="00A33C39">
        <w:trPr>
          <w:trHeight w:val="161"/>
        </w:trPr>
        <w:tc>
          <w:tcPr>
            <w:tcW w:w="534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269</w:t>
            </w:r>
          </w:p>
        </w:tc>
        <w:tc>
          <w:tcPr>
            <w:tcW w:w="2713" w:type="dxa"/>
          </w:tcPr>
          <w:p w:rsidR="00A33C39" w:rsidRDefault="007B1C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Слесарь по ремонту оборудования котельных и пылеприготовительных цехов (4 разряд)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</w:tr>
      <w:tr w:rsidR="00A33C39">
        <w:trPr>
          <w:trHeight w:val="161"/>
        </w:trPr>
        <w:tc>
          <w:tcPr>
            <w:tcW w:w="534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270</w:t>
            </w:r>
          </w:p>
        </w:tc>
        <w:tc>
          <w:tcPr>
            <w:tcW w:w="2713" w:type="dxa"/>
          </w:tcPr>
          <w:p w:rsidR="00A33C39" w:rsidRDefault="007B1C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Слесарь по ремонту оборудования котельных и пылеприготовительных цехов (5 разряд)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</w:tr>
      <w:tr w:rsidR="00A33C39">
        <w:trPr>
          <w:trHeight w:val="161"/>
        </w:trPr>
        <w:tc>
          <w:tcPr>
            <w:tcW w:w="534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271</w:t>
            </w:r>
          </w:p>
        </w:tc>
        <w:tc>
          <w:tcPr>
            <w:tcW w:w="2713" w:type="dxa"/>
          </w:tcPr>
          <w:p w:rsidR="00A33C39" w:rsidRDefault="007B1C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Слесарь-инструментальщик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A33C39">
        <w:trPr>
          <w:trHeight w:val="161"/>
        </w:trPr>
        <w:tc>
          <w:tcPr>
            <w:tcW w:w="534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272</w:t>
            </w:r>
          </w:p>
        </w:tc>
        <w:tc>
          <w:tcPr>
            <w:tcW w:w="2713" w:type="dxa"/>
          </w:tcPr>
          <w:p w:rsidR="00A33C39" w:rsidRDefault="007B1C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Слесарь-сантехник (4 разряд)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A33C39">
        <w:trPr>
          <w:trHeight w:val="161"/>
        </w:trPr>
        <w:tc>
          <w:tcPr>
            <w:tcW w:w="534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273</w:t>
            </w:r>
          </w:p>
        </w:tc>
        <w:tc>
          <w:tcPr>
            <w:tcW w:w="2713" w:type="dxa"/>
          </w:tcPr>
          <w:p w:rsidR="00A33C39" w:rsidRDefault="007B1C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Старший машинист котлотурбинного цеха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</w:tr>
      <w:tr w:rsidR="00A33C39">
        <w:trPr>
          <w:trHeight w:val="161"/>
        </w:trPr>
        <w:tc>
          <w:tcPr>
            <w:tcW w:w="534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274</w:t>
            </w:r>
          </w:p>
        </w:tc>
        <w:tc>
          <w:tcPr>
            <w:tcW w:w="2713" w:type="dxa"/>
          </w:tcPr>
          <w:p w:rsidR="00A33C39" w:rsidRDefault="007B1C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Токарь (5 разряда)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A33C39">
        <w:trPr>
          <w:trHeight w:val="161"/>
        </w:trPr>
        <w:tc>
          <w:tcPr>
            <w:tcW w:w="534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275</w:t>
            </w:r>
          </w:p>
        </w:tc>
        <w:tc>
          <w:tcPr>
            <w:tcW w:w="2713" w:type="dxa"/>
          </w:tcPr>
          <w:p w:rsidR="00A33C39" w:rsidRDefault="007B1C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Электросварщик ручной сварки (6 разряд)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</w:tr>
      <w:tr w:rsidR="00A33C39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000000"/>
            </w:tcBorders>
            <w:vAlign w:val="center"/>
          </w:tcPr>
          <w:p w:rsidR="00A33C39" w:rsidRDefault="007B1C8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Лаборатория тепловой автоматики и измерений</w:t>
            </w:r>
          </w:p>
        </w:tc>
      </w:tr>
      <w:tr w:rsidR="00A33C39">
        <w:trPr>
          <w:trHeight w:val="161"/>
        </w:trPr>
        <w:tc>
          <w:tcPr>
            <w:tcW w:w="534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276</w:t>
            </w:r>
          </w:p>
        </w:tc>
        <w:tc>
          <w:tcPr>
            <w:tcW w:w="2713" w:type="dxa"/>
          </w:tcPr>
          <w:p w:rsidR="00A33C39" w:rsidRDefault="007B1C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Мастер участка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96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A33C39">
        <w:trPr>
          <w:trHeight w:val="161"/>
        </w:trPr>
        <w:tc>
          <w:tcPr>
            <w:tcW w:w="534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277</w:t>
            </w:r>
          </w:p>
        </w:tc>
        <w:tc>
          <w:tcPr>
            <w:tcW w:w="2713" w:type="dxa"/>
          </w:tcPr>
          <w:p w:rsidR="00A33C39" w:rsidRDefault="007B1C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Мастер участка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96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A33C39">
        <w:trPr>
          <w:trHeight w:val="161"/>
        </w:trPr>
        <w:tc>
          <w:tcPr>
            <w:tcW w:w="534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278</w:t>
            </w:r>
          </w:p>
        </w:tc>
        <w:tc>
          <w:tcPr>
            <w:tcW w:w="2713" w:type="dxa"/>
          </w:tcPr>
          <w:p w:rsidR="00A33C39" w:rsidRDefault="007B1C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Электрослесарь по ремонту и обслуживанию автоматики и средств измерений электростанций (3 разряда)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</w:tr>
      <w:tr w:rsidR="00A33C39">
        <w:trPr>
          <w:trHeight w:val="161"/>
        </w:trPr>
        <w:tc>
          <w:tcPr>
            <w:tcW w:w="534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279</w:t>
            </w:r>
          </w:p>
        </w:tc>
        <w:tc>
          <w:tcPr>
            <w:tcW w:w="2713" w:type="dxa"/>
          </w:tcPr>
          <w:p w:rsidR="00A33C39" w:rsidRDefault="007B1C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Электрослесарь по ремонту и обслуживанию автоматики и средств измерений электростанций (4 разряда)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</w:tr>
      <w:tr w:rsidR="00A33C39">
        <w:trPr>
          <w:trHeight w:val="161"/>
        </w:trPr>
        <w:tc>
          <w:tcPr>
            <w:tcW w:w="534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280</w:t>
            </w:r>
          </w:p>
        </w:tc>
        <w:tc>
          <w:tcPr>
            <w:tcW w:w="2713" w:type="dxa"/>
          </w:tcPr>
          <w:p w:rsidR="00A33C39" w:rsidRDefault="007B1C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Электрослесарь по ремонту и обслуживанию автоматики и средств измерений электростанций (5 разряда)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</w:tr>
      <w:tr w:rsidR="00A33C39">
        <w:trPr>
          <w:trHeight w:val="161"/>
        </w:trPr>
        <w:tc>
          <w:tcPr>
            <w:tcW w:w="534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281</w:t>
            </w:r>
          </w:p>
        </w:tc>
        <w:tc>
          <w:tcPr>
            <w:tcW w:w="2713" w:type="dxa"/>
          </w:tcPr>
          <w:p w:rsidR="00A33C39" w:rsidRDefault="007B1C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Электрослесарь по ремонту и обслуживанию автоматики и </w:t>
            </w:r>
            <w:r>
              <w:rPr>
                <w:rFonts w:ascii="Arial Narrow" w:hAnsi="Arial Narrow"/>
              </w:rPr>
              <w:lastRenderedPageBreak/>
              <w:t>средств измерений электростанций (6 разряда)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</w:tr>
      <w:tr w:rsidR="00A33C39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000000"/>
            </w:tcBorders>
            <w:vAlign w:val="center"/>
          </w:tcPr>
          <w:p w:rsidR="00A33C39" w:rsidRDefault="007B1C8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ОИТиС (отдел информационных технологий и связи)</w:t>
            </w:r>
          </w:p>
        </w:tc>
      </w:tr>
      <w:tr w:rsidR="00A33C39">
        <w:trPr>
          <w:trHeight w:val="161"/>
        </w:trPr>
        <w:tc>
          <w:tcPr>
            <w:tcW w:w="534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282</w:t>
            </w:r>
          </w:p>
        </w:tc>
        <w:tc>
          <w:tcPr>
            <w:tcW w:w="2713" w:type="dxa"/>
          </w:tcPr>
          <w:p w:rsidR="00A33C39" w:rsidRDefault="007B1C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Электромонтер диспетчерского оборудования и телеавтоматики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A33C39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000000"/>
            </w:tcBorders>
            <w:vAlign w:val="center"/>
          </w:tcPr>
          <w:p w:rsidR="00A33C39" w:rsidRDefault="007B1C8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Отдел труда и заработной платы (филиал ХГ)</w:t>
            </w:r>
          </w:p>
        </w:tc>
      </w:tr>
      <w:tr w:rsidR="00A33C39">
        <w:trPr>
          <w:trHeight w:val="161"/>
        </w:trPr>
        <w:tc>
          <w:tcPr>
            <w:tcW w:w="534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283</w:t>
            </w:r>
          </w:p>
        </w:tc>
        <w:tc>
          <w:tcPr>
            <w:tcW w:w="2713" w:type="dxa"/>
          </w:tcPr>
          <w:p w:rsidR="00A33C39" w:rsidRDefault="007B1C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Ведущий экономист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96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A33C39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000000"/>
            </w:tcBorders>
            <w:vAlign w:val="center"/>
          </w:tcPr>
          <w:p w:rsidR="00A33C39" w:rsidRDefault="007B1C8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Служба обеспечения производства</w:t>
            </w:r>
          </w:p>
        </w:tc>
      </w:tr>
      <w:tr w:rsidR="00A33C39">
        <w:trPr>
          <w:trHeight w:val="161"/>
        </w:trPr>
        <w:tc>
          <w:tcPr>
            <w:tcW w:w="534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284</w:t>
            </w:r>
          </w:p>
        </w:tc>
        <w:tc>
          <w:tcPr>
            <w:tcW w:w="2713" w:type="dxa"/>
          </w:tcPr>
          <w:p w:rsidR="00A33C39" w:rsidRDefault="007B1C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Грузчик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A33C39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000000"/>
            </w:tcBorders>
            <w:vAlign w:val="center"/>
          </w:tcPr>
          <w:p w:rsidR="00A33C39" w:rsidRDefault="007B1C8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Служба промышленной безопасности и охраны труда</w:t>
            </w:r>
          </w:p>
        </w:tc>
      </w:tr>
      <w:tr w:rsidR="00A33C39">
        <w:trPr>
          <w:trHeight w:val="161"/>
        </w:trPr>
        <w:tc>
          <w:tcPr>
            <w:tcW w:w="534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285</w:t>
            </w:r>
          </w:p>
        </w:tc>
        <w:tc>
          <w:tcPr>
            <w:tcW w:w="2713" w:type="dxa"/>
          </w:tcPr>
          <w:p w:rsidR="00A33C39" w:rsidRDefault="007B1C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Ведущий инженер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96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A33C39">
        <w:trPr>
          <w:trHeight w:val="161"/>
        </w:trPr>
        <w:tc>
          <w:tcPr>
            <w:tcW w:w="534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286</w:t>
            </w:r>
          </w:p>
        </w:tc>
        <w:tc>
          <w:tcPr>
            <w:tcW w:w="2713" w:type="dxa"/>
          </w:tcPr>
          <w:p w:rsidR="00A33C39" w:rsidRDefault="007B1C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Ведущий специалист по охране труда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96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A33C39">
        <w:trPr>
          <w:trHeight w:val="161"/>
        </w:trPr>
        <w:tc>
          <w:tcPr>
            <w:tcW w:w="534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287</w:t>
            </w:r>
          </w:p>
        </w:tc>
        <w:tc>
          <w:tcPr>
            <w:tcW w:w="2713" w:type="dxa"/>
          </w:tcPr>
          <w:p w:rsidR="00A33C39" w:rsidRDefault="007B1C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Начальник службы СПБиОТ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96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A33C39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000000"/>
            </w:tcBorders>
            <w:vAlign w:val="center"/>
          </w:tcPr>
          <w:p w:rsidR="00A33C39" w:rsidRDefault="007B1C8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Топливно-транспортный цех</w:t>
            </w:r>
          </w:p>
        </w:tc>
      </w:tr>
      <w:tr w:rsidR="00A33C39">
        <w:trPr>
          <w:trHeight w:val="161"/>
        </w:trPr>
        <w:tc>
          <w:tcPr>
            <w:tcW w:w="534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288</w:t>
            </w:r>
          </w:p>
        </w:tc>
        <w:tc>
          <w:tcPr>
            <w:tcW w:w="2713" w:type="dxa"/>
          </w:tcPr>
          <w:p w:rsidR="00A33C39" w:rsidRDefault="007B1C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Водитель автомобиля (КАМАЗ 5320)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A33C39">
        <w:trPr>
          <w:trHeight w:val="161"/>
        </w:trPr>
        <w:tc>
          <w:tcPr>
            <w:tcW w:w="534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289</w:t>
            </w:r>
          </w:p>
        </w:tc>
        <w:tc>
          <w:tcPr>
            <w:tcW w:w="2713" w:type="dxa"/>
          </w:tcPr>
          <w:p w:rsidR="00A33C39" w:rsidRDefault="007B1C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Водитель автомобиля (ЗИЛ ММЗ 4505)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A33C39">
        <w:trPr>
          <w:trHeight w:val="161"/>
        </w:trPr>
        <w:tc>
          <w:tcPr>
            <w:tcW w:w="534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290</w:t>
            </w:r>
          </w:p>
        </w:tc>
        <w:tc>
          <w:tcPr>
            <w:tcW w:w="2713" w:type="dxa"/>
          </w:tcPr>
          <w:p w:rsidR="00A33C39" w:rsidRDefault="007B1C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Водитель автомобиля (УАЗ 31519)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A33C39">
        <w:trPr>
          <w:trHeight w:val="161"/>
        </w:trPr>
        <w:tc>
          <w:tcPr>
            <w:tcW w:w="534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291</w:t>
            </w:r>
          </w:p>
        </w:tc>
        <w:tc>
          <w:tcPr>
            <w:tcW w:w="2713" w:type="dxa"/>
          </w:tcPr>
          <w:p w:rsidR="00A33C39" w:rsidRDefault="007B1C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Водитель автомобиля (УРАЛ 4320)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A33C39">
        <w:trPr>
          <w:trHeight w:val="161"/>
        </w:trPr>
        <w:tc>
          <w:tcPr>
            <w:tcW w:w="534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292</w:t>
            </w:r>
          </w:p>
        </w:tc>
        <w:tc>
          <w:tcPr>
            <w:tcW w:w="2713" w:type="dxa"/>
          </w:tcPr>
          <w:p w:rsidR="00A33C39" w:rsidRDefault="007B1C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Водитель автомобиля (КАМАЗ 53213)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A33C39">
        <w:trPr>
          <w:trHeight w:val="161"/>
        </w:trPr>
        <w:tc>
          <w:tcPr>
            <w:tcW w:w="534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293</w:t>
            </w:r>
          </w:p>
        </w:tc>
        <w:tc>
          <w:tcPr>
            <w:tcW w:w="2713" w:type="dxa"/>
          </w:tcPr>
          <w:p w:rsidR="00A33C39" w:rsidRDefault="007B1C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Машинист бульдозера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A33C39">
        <w:trPr>
          <w:trHeight w:val="161"/>
        </w:trPr>
        <w:tc>
          <w:tcPr>
            <w:tcW w:w="534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294</w:t>
            </w:r>
          </w:p>
        </w:tc>
        <w:tc>
          <w:tcPr>
            <w:tcW w:w="2713" w:type="dxa"/>
          </w:tcPr>
          <w:p w:rsidR="00A33C39" w:rsidRDefault="007B1C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Машинист бульдозера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A33C39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000000"/>
            </w:tcBorders>
            <w:vAlign w:val="center"/>
          </w:tcPr>
          <w:p w:rsidR="00A33C39" w:rsidRDefault="007B1C8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Топливно-транспортный цех\Топливный участок</w:t>
            </w:r>
          </w:p>
        </w:tc>
      </w:tr>
      <w:tr w:rsidR="00A33C39">
        <w:trPr>
          <w:trHeight w:val="161"/>
        </w:trPr>
        <w:tc>
          <w:tcPr>
            <w:tcW w:w="534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295</w:t>
            </w:r>
          </w:p>
        </w:tc>
        <w:tc>
          <w:tcPr>
            <w:tcW w:w="2713" w:type="dxa"/>
          </w:tcPr>
          <w:p w:rsidR="00A33C39" w:rsidRDefault="007B1C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Мастер по ремонту оборудования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A33C39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000000"/>
            </w:tcBorders>
            <w:vAlign w:val="center"/>
          </w:tcPr>
          <w:p w:rsidR="00A33C39" w:rsidRDefault="007B1C8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Топливно-транспортный цех\Топливный участок\БСМ</w:t>
            </w:r>
          </w:p>
        </w:tc>
      </w:tr>
      <w:tr w:rsidR="00A33C39">
        <w:trPr>
          <w:trHeight w:val="161"/>
        </w:trPr>
        <w:tc>
          <w:tcPr>
            <w:tcW w:w="534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296</w:t>
            </w:r>
          </w:p>
        </w:tc>
        <w:tc>
          <w:tcPr>
            <w:tcW w:w="2713" w:type="dxa"/>
          </w:tcPr>
          <w:p w:rsidR="00A33C39" w:rsidRDefault="007B1C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Машинист насосных установок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A33C39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000000"/>
            </w:tcBorders>
            <w:vAlign w:val="center"/>
          </w:tcPr>
          <w:p w:rsidR="00A33C39" w:rsidRDefault="007B1C8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Топливно-транспортный цех\Топливный участок\РСМ</w:t>
            </w:r>
          </w:p>
        </w:tc>
      </w:tr>
      <w:tr w:rsidR="00A33C39">
        <w:trPr>
          <w:trHeight w:val="161"/>
        </w:trPr>
        <w:tc>
          <w:tcPr>
            <w:tcW w:w="534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297</w:t>
            </w:r>
          </w:p>
        </w:tc>
        <w:tc>
          <w:tcPr>
            <w:tcW w:w="2713" w:type="dxa"/>
          </w:tcPr>
          <w:p w:rsidR="00A33C39" w:rsidRDefault="007B1C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Машинист насосных установок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A33C39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000000"/>
            </w:tcBorders>
            <w:vAlign w:val="center"/>
          </w:tcPr>
          <w:p w:rsidR="00A33C39" w:rsidRDefault="007B1C8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Топливно-транспортный цех\Топливный участок</w:t>
            </w:r>
          </w:p>
        </w:tc>
      </w:tr>
      <w:tr w:rsidR="00A33C39">
        <w:trPr>
          <w:trHeight w:val="161"/>
        </w:trPr>
        <w:tc>
          <w:tcPr>
            <w:tcW w:w="534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298</w:t>
            </w:r>
          </w:p>
        </w:tc>
        <w:tc>
          <w:tcPr>
            <w:tcW w:w="2713" w:type="dxa"/>
          </w:tcPr>
          <w:p w:rsidR="00A33C39" w:rsidRDefault="007B1C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Начальник цеха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A33C39">
        <w:trPr>
          <w:trHeight w:val="161"/>
        </w:trPr>
        <w:tc>
          <w:tcPr>
            <w:tcW w:w="534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299</w:t>
            </w:r>
          </w:p>
        </w:tc>
        <w:tc>
          <w:tcPr>
            <w:tcW w:w="2713" w:type="dxa"/>
          </w:tcPr>
          <w:p w:rsidR="00A33C39" w:rsidRDefault="007B1C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Слесарь по обслуживанию </w:t>
            </w:r>
            <w:r>
              <w:rPr>
                <w:rFonts w:ascii="Arial Narrow" w:hAnsi="Arial Narrow"/>
              </w:rPr>
              <w:lastRenderedPageBreak/>
              <w:t>оборудования электростанций (3 разряд)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3.1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A33C39">
        <w:trPr>
          <w:trHeight w:val="161"/>
        </w:trPr>
        <w:tc>
          <w:tcPr>
            <w:tcW w:w="534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300</w:t>
            </w:r>
          </w:p>
        </w:tc>
        <w:tc>
          <w:tcPr>
            <w:tcW w:w="2713" w:type="dxa"/>
          </w:tcPr>
          <w:p w:rsidR="00A33C39" w:rsidRDefault="007B1C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Слесарь по ремонту оборудования топливоподачи (4 разряда)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</w:tr>
      <w:tr w:rsidR="00A33C39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000000"/>
            </w:tcBorders>
            <w:vAlign w:val="center"/>
          </w:tcPr>
          <w:p w:rsidR="00A33C39" w:rsidRDefault="007B1C8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Химический цех</w:t>
            </w:r>
          </w:p>
        </w:tc>
      </w:tr>
      <w:tr w:rsidR="00A33C39">
        <w:trPr>
          <w:trHeight w:val="161"/>
        </w:trPr>
        <w:tc>
          <w:tcPr>
            <w:tcW w:w="534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301</w:t>
            </w:r>
          </w:p>
        </w:tc>
        <w:tc>
          <w:tcPr>
            <w:tcW w:w="2713" w:type="dxa"/>
          </w:tcPr>
          <w:p w:rsidR="00A33C39" w:rsidRDefault="007B1C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Аппаратчик по приготовлению химреагентов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A33C39">
        <w:trPr>
          <w:trHeight w:val="161"/>
        </w:trPr>
        <w:tc>
          <w:tcPr>
            <w:tcW w:w="534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302</w:t>
            </w:r>
          </w:p>
        </w:tc>
        <w:tc>
          <w:tcPr>
            <w:tcW w:w="2713" w:type="dxa"/>
          </w:tcPr>
          <w:p w:rsidR="00A33C39" w:rsidRDefault="007B1C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Аппаратчик химводоочистки электростанции (БВП), (4 разряд)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A33C39">
        <w:trPr>
          <w:trHeight w:val="161"/>
        </w:trPr>
        <w:tc>
          <w:tcPr>
            <w:tcW w:w="534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303</w:t>
            </w:r>
          </w:p>
        </w:tc>
        <w:tc>
          <w:tcPr>
            <w:tcW w:w="2713" w:type="dxa"/>
          </w:tcPr>
          <w:p w:rsidR="00A33C39" w:rsidRDefault="007B1C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Аппаратчик химводоочистки электростанции (УОНС), (3 разряд)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A33C39">
        <w:trPr>
          <w:trHeight w:val="161"/>
        </w:trPr>
        <w:tc>
          <w:tcPr>
            <w:tcW w:w="534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304</w:t>
            </w:r>
          </w:p>
        </w:tc>
        <w:tc>
          <w:tcPr>
            <w:tcW w:w="2713" w:type="dxa"/>
          </w:tcPr>
          <w:p w:rsidR="00A33C39" w:rsidRDefault="007B1C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Заместитель начальника цеха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A33C39">
        <w:trPr>
          <w:trHeight w:val="161"/>
        </w:trPr>
        <w:tc>
          <w:tcPr>
            <w:tcW w:w="534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305</w:t>
            </w:r>
          </w:p>
        </w:tc>
        <w:tc>
          <w:tcPr>
            <w:tcW w:w="2713" w:type="dxa"/>
          </w:tcPr>
          <w:p w:rsidR="00A33C39" w:rsidRDefault="007B1C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Инженер 2 категории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A33C39">
        <w:trPr>
          <w:trHeight w:val="161"/>
        </w:trPr>
        <w:tc>
          <w:tcPr>
            <w:tcW w:w="534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306</w:t>
            </w:r>
          </w:p>
        </w:tc>
        <w:tc>
          <w:tcPr>
            <w:tcW w:w="2713" w:type="dxa"/>
          </w:tcPr>
          <w:p w:rsidR="00A33C39" w:rsidRDefault="007B1C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Лаборант химического анализа (ДЛ)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A33C39">
        <w:trPr>
          <w:trHeight w:val="161"/>
        </w:trPr>
        <w:tc>
          <w:tcPr>
            <w:tcW w:w="534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307</w:t>
            </w:r>
          </w:p>
        </w:tc>
        <w:tc>
          <w:tcPr>
            <w:tcW w:w="2713" w:type="dxa"/>
          </w:tcPr>
          <w:p w:rsidR="00A33C39" w:rsidRDefault="007B1C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Лаборант химического анализа (ДЛ)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A33C39">
        <w:trPr>
          <w:trHeight w:val="161"/>
        </w:trPr>
        <w:tc>
          <w:tcPr>
            <w:tcW w:w="534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308</w:t>
            </w:r>
          </w:p>
        </w:tc>
        <w:tc>
          <w:tcPr>
            <w:tcW w:w="2713" w:type="dxa"/>
          </w:tcPr>
          <w:p w:rsidR="00A33C39" w:rsidRDefault="007B1C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Лаборант химического анализа (ДЛ)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A33C39">
        <w:trPr>
          <w:trHeight w:val="161"/>
        </w:trPr>
        <w:tc>
          <w:tcPr>
            <w:tcW w:w="534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309</w:t>
            </w:r>
          </w:p>
        </w:tc>
        <w:tc>
          <w:tcPr>
            <w:tcW w:w="2713" w:type="dxa"/>
          </w:tcPr>
          <w:p w:rsidR="00A33C39" w:rsidRDefault="007B1C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Лаборант химического анализа (ДЛ)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A33C39">
        <w:trPr>
          <w:trHeight w:val="161"/>
        </w:trPr>
        <w:tc>
          <w:tcPr>
            <w:tcW w:w="534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310</w:t>
            </w:r>
          </w:p>
        </w:tc>
        <w:tc>
          <w:tcPr>
            <w:tcW w:w="2713" w:type="dxa"/>
          </w:tcPr>
          <w:p w:rsidR="00A33C39" w:rsidRDefault="007B1C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Лаборант химического анализа (ЭЛ)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A33C39">
        <w:trPr>
          <w:trHeight w:val="161"/>
        </w:trPr>
        <w:tc>
          <w:tcPr>
            <w:tcW w:w="534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311</w:t>
            </w:r>
          </w:p>
        </w:tc>
        <w:tc>
          <w:tcPr>
            <w:tcW w:w="2713" w:type="dxa"/>
          </w:tcPr>
          <w:p w:rsidR="00A33C39" w:rsidRDefault="007B1C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Мастер по ремонту оборудования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A33C39">
        <w:trPr>
          <w:trHeight w:val="161"/>
        </w:trPr>
        <w:tc>
          <w:tcPr>
            <w:tcW w:w="534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312</w:t>
            </w:r>
          </w:p>
        </w:tc>
        <w:tc>
          <w:tcPr>
            <w:tcW w:w="2713" w:type="dxa"/>
          </w:tcPr>
          <w:p w:rsidR="00A33C39" w:rsidRDefault="007B1C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Машинист компрессорных установок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A33C39">
        <w:trPr>
          <w:trHeight w:val="161"/>
        </w:trPr>
        <w:tc>
          <w:tcPr>
            <w:tcW w:w="534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313</w:t>
            </w:r>
          </w:p>
        </w:tc>
        <w:tc>
          <w:tcPr>
            <w:tcW w:w="2713" w:type="dxa"/>
          </w:tcPr>
          <w:p w:rsidR="00A33C39" w:rsidRDefault="007B1C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Начальник лаборатории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A33C39">
        <w:trPr>
          <w:trHeight w:val="161"/>
        </w:trPr>
        <w:tc>
          <w:tcPr>
            <w:tcW w:w="534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314</w:t>
            </w:r>
          </w:p>
        </w:tc>
        <w:tc>
          <w:tcPr>
            <w:tcW w:w="2713" w:type="dxa"/>
          </w:tcPr>
          <w:p w:rsidR="00A33C39" w:rsidRDefault="007B1C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Начальник смены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A33C39">
        <w:trPr>
          <w:trHeight w:val="161"/>
        </w:trPr>
        <w:tc>
          <w:tcPr>
            <w:tcW w:w="534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315</w:t>
            </w:r>
          </w:p>
        </w:tc>
        <w:tc>
          <w:tcPr>
            <w:tcW w:w="2713" w:type="dxa"/>
          </w:tcPr>
          <w:p w:rsidR="00A33C39" w:rsidRDefault="007B1C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Слесарь-ремонтник (3 разряд)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A33C39">
        <w:trPr>
          <w:trHeight w:val="161"/>
        </w:trPr>
        <w:tc>
          <w:tcPr>
            <w:tcW w:w="534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316</w:t>
            </w:r>
          </w:p>
        </w:tc>
        <w:tc>
          <w:tcPr>
            <w:tcW w:w="2713" w:type="dxa"/>
          </w:tcPr>
          <w:p w:rsidR="00A33C39" w:rsidRDefault="007B1C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Слесарь-ремонтник (4 разряд)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A33C39">
        <w:trPr>
          <w:trHeight w:val="161"/>
        </w:trPr>
        <w:tc>
          <w:tcPr>
            <w:tcW w:w="534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317</w:t>
            </w:r>
          </w:p>
        </w:tc>
        <w:tc>
          <w:tcPr>
            <w:tcW w:w="2713" w:type="dxa"/>
          </w:tcPr>
          <w:p w:rsidR="00A33C39" w:rsidRDefault="007B1C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Электросварщик ручной сварки (4 разряд)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</w:tr>
      <w:tr w:rsidR="00A33C39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000000"/>
            </w:tcBorders>
            <w:vAlign w:val="center"/>
          </w:tcPr>
          <w:p w:rsidR="00A33C39" w:rsidRDefault="007B1C8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Электрический цех</w:t>
            </w:r>
          </w:p>
        </w:tc>
      </w:tr>
      <w:tr w:rsidR="00A33C39">
        <w:trPr>
          <w:trHeight w:val="161"/>
        </w:trPr>
        <w:tc>
          <w:tcPr>
            <w:tcW w:w="534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318</w:t>
            </w:r>
          </w:p>
        </w:tc>
        <w:tc>
          <w:tcPr>
            <w:tcW w:w="2713" w:type="dxa"/>
          </w:tcPr>
          <w:p w:rsidR="00A33C39" w:rsidRDefault="007B1C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Аккумуляторщик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</w:tr>
      <w:tr w:rsidR="00A33C39">
        <w:trPr>
          <w:trHeight w:val="161"/>
        </w:trPr>
        <w:tc>
          <w:tcPr>
            <w:tcW w:w="534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319</w:t>
            </w:r>
          </w:p>
        </w:tc>
        <w:tc>
          <w:tcPr>
            <w:tcW w:w="2713" w:type="dxa"/>
          </w:tcPr>
          <w:p w:rsidR="00A33C39" w:rsidRDefault="007B1C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Электромонтер главного щита управления электростанции (4 разряда)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A33C39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000000"/>
            </w:tcBorders>
            <w:vAlign w:val="center"/>
          </w:tcPr>
          <w:p w:rsidR="00A33C39" w:rsidRDefault="007B1C8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Электрический цех\Участок по обслуживанию устройств релейной защиты и автоматики</w:t>
            </w:r>
          </w:p>
        </w:tc>
      </w:tr>
      <w:tr w:rsidR="00A33C39">
        <w:trPr>
          <w:trHeight w:val="161"/>
        </w:trPr>
        <w:tc>
          <w:tcPr>
            <w:tcW w:w="534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320</w:t>
            </w:r>
          </w:p>
        </w:tc>
        <w:tc>
          <w:tcPr>
            <w:tcW w:w="2713" w:type="dxa"/>
          </w:tcPr>
          <w:p w:rsidR="00A33C39" w:rsidRDefault="007B1C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Электромонтер по ремонту аппаратуры, релейной защиты и автоматики (5 разряд)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A33C39">
        <w:trPr>
          <w:trHeight w:val="161"/>
        </w:trPr>
        <w:tc>
          <w:tcPr>
            <w:tcW w:w="534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321</w:t>
            </w:r>
          </w:p>
        </w:tc>
        <w:tc>
          <w:tcPr>
            <w:tcW w:w="2713" w:type="dxa"/>
          </w:tcPr>
          <w:p w:rsidR="00A33C39" w:rsidRDefault="007B1C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Электромонтер по ремонту аппаратуры, релейной защиты и автоматики (6 разряд)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796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A33C39">
        <w:trPr>
          <w:trHeight w:val="161"/>
        </w:trPr>
        <w:tc>
          <w:tcPr>
            <w:tcW w:w="15795" w:type="dxa"/>
            <w:gridSpan w:val="24"/>
            <w:tcBorders>
              <w:bottom w:val="single" w:sz="4" w:space="0" w:color="000000"/>
            </w:tcBorders>
            <w:vAlign w:val="center"/>
          </w:tcPr>
          <w:p w:rsidR="00A33C39" w:rsidRDefault="007B1C8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Электрический цех\Участок по ремонту электрооборудования</w:t>
            </w:r>
          </w:p>
        </w:tc>
      </w:tr>
      <w:tr w:rsidR="00A33C39">
        <w:trPr>
          <w:trHeight w:val="161"/>
        </w:trPr>
        <w:tc>
          <w:tcPr>
            <w:tcW w:w="534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322</w:t>
            </w:r>
          </w:p>
        </w:tc>
        <w:tc>
          <w:tcPr>
            <w:tcW w:w="2713" w:type="dxa"/>
          </w:tcPr>
          <w:p w:rsidR="00A33C39" w:rsidRDefault="007B1C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Электромонтер по ремонту обмоток и изоляции электрооборудования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A33C39">
        <w:trPr>
          <w:trHeight w:val="161"/>
        </w:trPr>
        <w:tc>
          <w:tcPr>
            <w:tcW w:w="534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323</w:t>
            </w:r>
          </w:p>
        </w:tc>
        <w:tc>
          <w:tcPr>
            <w:tcW w:w="2713" w:type="dxa"/>
          </w:tcPr>
          <w:p w:rsidR="00A33C39" w:rsidRDefault="007B1C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Электрослесарь по ремонту электрооборудования электростанций (3 разряд)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A33C39">
        <w:trPr>
          <w:trHeight w:val="161"/>
        </w:trPr>
        <w:tc>
          <w:tcPr>
            <w:tcW w:w="534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324</w:t>
            </w:r>
          </w:p>
        </w:tc>
        <w:tc>
          <w:tcPr>
            <w:tcW w:w="2713" w:type="dxa"/>
          </w:tcPr>
          <w:p w:rsidR="00A33C39" w:rsidRDefault="007B1C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Электрослесарь по ремонту электрооборудования электростанций (4 разряд)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A33C39">
        <w:trPr>
          <w:trHeight w:val="161"/>
        </w:trPr>
        <w:tc>
          <w:tcPr>
            <w:tcW w:w="534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325</w:t>
            </w:r>
          </w:p>
        </w:tc>
        <w:tc>
          <w:tcPr>
            <w:tcW w:w="2713" w:type="dxa"/>
          </w:tcPr>
          <w:p w:rsidR="00A33C39" w:rsidRDefault="007B1C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Электрослесарь по ремонту электрооборудования электростанций (5 разряд)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  <w:tr w:rsidR="00A33C39">
        <w:trPr>
          <w:trHeight w:val="161"/>
        </w:trPr>
        <w:tc>
          <w:tcPr>
            <w:tcW w:w="534" w:type="dxa"/>
            <w:tcBorders>
              <w:bottom w:val="single" w:sz="4" w:space="0" w:color="000000"/>
            </w:tcBorders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326</w:t>
            </w:r>
          </w:p>
        </w:tc>
        <w:tc>
          <w:tcPr>
            <w:tcW w:w="2713" w:type="dxa"/>
            <w:tcBorders>
              <w:bottom w:val="single" w:sz="4" w:space="0" w:color="000000"/>
            </w:tcBorders>
          </w:tcPr>
          <w:p w:rsidR="00A33C39" w:rsidRDefault="007B1C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Электрослесарь по ремонту электрооборудования электростанций (6 разряд)</w:t>
            </w:r>
          </w:p>
        </w:tc>
        <w:tc>
          <w:tcPr>
            <w:tcW w:w="559" w:type="dxa"/>
            <w:tcBorders>
              <w:bottom w:val="single" w:sz="4" w:space="0" w:color="000000"/>
            </w:tcBorders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tcBorders>
              <w:bottom w:val="single" w:sz="4" w:space="0" w:color="000000"/>
            </w:tcBorders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tcBorders>
              <w:bottom w:val="single" w:sz="4" w:space="0" w:color="000000"/>
            </w:tcBorders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tcBorders>
              <w:bottom w:val="single" w:sz="4" w:space="0" w:color="000000"/>
            </w:tcBorders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560" w:type="dxa"/>
            <w:tcBorders>
              <w:bottom w:val="single" w:sz="4" w:space="0" w:color="000000"/>
            </w:tcBorders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tcBorders>
              <w:bottom w:val="single" w:sz="4" w:space="0" w:color="000000"/>
            </w:tcBorders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tcBorders>
              <w:bottom w:val="single" w:sz="4" w:space="0" w:color="000000"/>
            </w:tcBorders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tcBorders>
              <w:bottom w:val="single" w:sz="4" w:space="0" w:color="000000"/>
            </w:tcBorders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tcBorders>
              <w:bottom w:val="single" w:sz="4" w:space="0" w:color="000000"/>
            </w:tcBorders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0" w:type="dxa"/>
            <w:tcBorders>
              <w:bottom w:val="single" w:sz="4" w:space="0" w:color="000000"/>
            </w:tcBorders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tcBorders>
              <w:bottom w:val="single" w:sz="4" w:space="0" w:color="000000"/>
            </w:tcBorders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tcBorders>
              <w:bottom w:val="single" w:sz="4" w:space="0" w:color="000000"/>
            </w:tcBorders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tcBorders>
              <w:bottom w:val="single" w:sz="4" w:space="0" w:color="000000"/>
            </w:tcBorders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tcBorders>
              <w:bottom w:val="single" w:sz="4" w:space="0" w:color="000000"/>
            </w:tcBorders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0" w:type="dxa"/>
            <w:tcBorders>
              <w:bottom w:val="single" w:sz="4" w:space="0" w:color="000000"/>
            </w:tcBorders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</w:t>
            </w:r>
          </w:p>
        </w:tc>
        <w:tc>
          <w:tcPr>
            <w:tcW w:w="796" w:type="dxa"/>
            <w:tcBorders>
              <w:bottom w:val="single" w:sz="4" w:space="0" w:color="000000"/>
            </w:tcBorders>
            <w:vAlign w:val="center"/>
          </w:tcPr>
          <w:p w:rsidR="00A33C39" w:rsidRDefault="00A33C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  <w:tcBorders>
              <w:bottom w:val="single" w:sz="4" w:space="0" w:color="000000"/>
            </w:tcBorders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tcBorders>
              <w:bottom w:val="single" w:sz="4" w:space="0" w:color="000000"/>
            </w:tcBorders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</w:t>
            </w:r>
          </w:p>
        </w:tc>
        <w:tc>
          <w:tcPr>
            <w:tcW w:w="560" w:type="dxa"/>
            <w:tcBorders>
              <w:bottom w:val="single" w:sz="4" w:space="0" w:color="000000"/>
            </w:tcBorders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59" w:type="dxa"/>
            <w:tcBorders>
              <w:bottom w:val="single" w:sz="4" w:space="0" w:color="000000"/>
            </w:tcBorders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tcBorders>
              <w:bottom w:val="single" w:sz="4" w:space="0" w:color="000000"/>
            </w:tcBorders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  <w:tc>
          <w:tcPr>
            <w:tcW w:w="560" w:type="dxa"/>
            <w:tcBorders>
              <w:bottom w:val="single" w:sz="4" w:space="0" w:color="000000"/>
            </w:tcBorders>
            <w:vAlign w:val="center"/>
          </w:tcPr>
          <w:p w:rsidR="00A33C39" w:rsidRDefault="007B1C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нет</w:t>
            </w:r>
          </w:p>
        </w:tc>
      </w:tr>
    </w:tbl>
    <w:p w:rsidR="00A33C39" w:rsidRDefault="00A33C39">
      <w:pPr>
        <w:pStyle w:val="ConsPlusNonformat"/>
        <w:widowControl/>
        <w:jc w:val="center"/>
        <w:rPr>
          <w:rFonts w:ascii="Arial Narrow" w:hAnsi="Arial Narrow"/>
          <w:b/>
          <w:sz w:val="2"/>
          <w:szCs w:val="2"/>
        </w:rPr>
      </w:pPr>
    </w:p>
    <w:p w:rsidR="00A33C39" w:rsidRDefault="00A33C39">
      <w:pPr>
        <w:pStyle w:val="ConsPlusNonformat"/>
        <w:widowControl/>
        <w:jc w:val="center"/>
        <w:rPr>
          <w:rFonts w:ascii="Arial Narrow" w:hAnsi="Arial Narrow"/>
          <w:b/>
          <w:sz w:val="2"/>
          <w:szCs w:val="2"/>
        </w:rPr>
      </w:pPr>
    </w:p>
    <w:p w:rsidR="00A33C39" w:rsidRDefault="00A33C39">
      <w:pPr>
        <w:pStyle w:val="ConsPlusNonformat"/>
        <w:widowControl/>
        <w:rPr>
          <w:rFonts w:ascii="Arial Narrow" w:hAnsi="Arial Narrow"/>
          <w:b/>
          <w:color w:val="000000"/>
        </w:rPr>
      </w:pPr>
      <w:bookmarkStart w:id="0" w:name="_GoBack"/>
      <w:bookmarkEnd w:id="0"/>
    </w:p>
    <w:sectPr w:rsidR="00A33C39">
      <w:type w:val="continuous"/>
      <w:pgSz w:w="16840" w:h="11907" w:orient="landscape"/>
      <w:pgMar w:top="1418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C39" w:rsidRDefault="007B1C8D">
      <w:r>
        <w:separator/>
      </w:r>
    </w:p>
  </w:endnote>
  <w:endnote w:type="continuationSeparator" w:id="0">
    <w:p w:rsidR="00A33C39" w:rsidRDefault="007B1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C39" w:rsidRDefault="007B1C8D">
    <w:pPr>
      <w:pStyle w:val="ad"/>
      <w:jc w:val="center"/>
      <w:rPr>
        <w:rFonts w:ascii="Arial Narrow" w:hAnsi="Arial Narrow"/>
        <w:color w:val="808080"/>
      </w:rPr>
    </w:pPr>
    <w:r>
      <w:rPr>
        <w:rFonts w:ascii="Arial Narrow" w:hAnsi="Arial Narrow"/>
        <w:color w:val="808080"/>
      </w:rPr>
      <w:t xml:space="preserve">Раздел </w:t>
    </w:r>
    <w:r>
      <w:rPr>
        <w:rFonts w:ascii="Arial Narrow" w:hAnsi="Arial Narrow"/>
        <w:color w:val="808080"/>
        <w:lang w:val="en-US"/>
      </w:rPr>
      <w:t>V</w:t>
    </w:r>
    <w:r>
      <w:rPr>
        <w:rFonts w:ascii="Arial Narrow" w:hAnsi="Arial Narrow"/>
        <w:color w:val="808080"/>
      </w:rPr>
      <w:t>. Сводная ведомость результатов проведения специальной оценки условий труда. Таблица 2.</w:t>
    </w:r>
  </w:p>
  <w:p w:rsidR="00A33C39" w:rsidRDefault="007B1C8D">
    <w:pPr>
      <w:pStyle w:val="ad"/>
      <w:jc w:val="center"/>
      <w:rPr>
        <w:rFonts w:ascii="Arial Narrow" w:hAnsi="Arial Narrow"/>
        <w:color w:val="808080"/>
      </w:rPr>
    </w:pPr>
    <w:r>
      <w:rPr>
        <w:rFonts w:ascii="Arial Narrow" w:hAnsi="Arial Narrow"/>
        <w:color w:val="808080"/>
      </w:rPr>
      <w:t xml:space="preserve">Страница </w:t>
    </w:r>
    <w:r>
      <w:rPr>
        <w:rFonts w:ascii="Arial Narrow" w:hAnsi="Arial Narrow"/>
        <w:b/>
        <w:color w:val="808080"/>
      </w:rPr>
      <w:fldChar w:fldCharType="begin"/>
    </w:r>
    <w:r>
      <w:rPr>
        <w:rFonts w:ascii="Arial Narrow" w:hAnsi="Arial Narrow"/>
        <w:b/>
        <w:color w:val="808080"/>
      </w:rPr>
      <w:instrText>PAGE  \* Arabic  \* MERGEFORMAT</w:instrText>
    </w:r>
    <w:r>
      <w:rPr>
        <w:rFonts w:ascii="Arial Narrow" w:hAnsi="Arial Narrow"/>
        <w:b/>
        <w:color w:val="808080"/>
      </w:rPr>
      <w:fldChar w:fldCharType="separate"/>
    </w:r>
    <w:r>
      <w:rPr>
        <w:rFonts w:ascii="Arial Narrow" w:hAnsi="Arial Narrow"/>
        <w:b/>
        <w:noProof/>
        <w:color w:val="808080"/>
      </w:rPr>
      <w:t>6</w:t>
    </w:r>
    <w:r>
      <w:rPr>
        <w:rFonts w:ascii="Arial Narrow" w:hAnsi="Arial Narrow"/>
        <w:b/>
        <w:color w:val="808080"/>
      </w:rPr>
      <w:fldChar w:fldCharType="end"/>
    </w:r>
    <w:r>
      <w:rPr>
        <w:rFonts w:ascii="Arial Narrow" w:hAnsi="Arial Narrow"/>
        <w:color w:val="808080"/>
      </w:rPr>
      <w:t xml:space="preserve"> из </w:t>
    </w:r>
    <w:r>
      <w:rPr>
        <w:rFonts w:ascii="Arial Narrow" w:hAnsi="Arial Narrow"/>
        <w:b/>
        <w:color w:val="808080"/>
      </w:rPr>
      <w:fldChar w:fldCharType="begin"/>
    </w:r>
    <w:r>
      <w:rPr>
        <w:rFonts w:ascii="Arial Narrow" w:hAnsi="Arial Narrow"/>
        <w:b/>
        <w:color w:val="808080"/>
      </w:rPr>
      <w:instrText>NUMPAGES  \* Arabic  \* MERGEFORMAT</w:instrText>
    </w:r>
    <w:r>
      <w:rPr>
        <w:rFonts w:ascii="Arial Narrow" w:hAnsi="Arial Narrow"/>
        <w:b/>
        <w:color w:val="808080"/>
      </w:rPr>
      <w:fldChar w:fldCharType="separate"/>
    </w:r>
    <w:r>
      <w:rPr>
        <w:rFonts w:ascii="Arial Narrow" w:hAnsi="Arial Narrow"/>
        <w:b/>
        <w:noProof/>
        <w:color w:val="808080"/>
      </w:rPr>
      <w:t>6</w:t>
    </w:r>
    <w:r>
      <w:rPr>
        <w:rFonts w:ascii="Arial Narrow" w:hAnsi="Arial Narrow"/>
        <w:b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C39" w:rsidRDefault="007B1C8D">
      <w:r>
        <w:separator/>
      </w:r>
    </w:p>
  </w:footnote>
  <w:footnote w:type="continuationSeparator" w:id="0">
    <w:p w:rsidR="00A33C39" w:rsidRDefault="007B1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C39"/>
    <w:rsid w:val="00505A84"/>
    <w:rsid w:val="00651880"/>
    <w:rsid w:val="007B1C8D"/>
    <w:rsid w:val="00A3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7380A"/>
  <w15:docId w15:val="{379F8962-A743-4417-A560-BB725FE4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rPr>
      <w:b/>
      <w:color w:val="000000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paragraph" w:customStyle="1" w:styleId="ConsPlusNonformat">
    <w:name w:val="ConsPlusNonformat"/>
    <w:pPr>
      <w:widowControl w:val="0"/>
    </w:pPr>
    <w:rPr>
      <w:rFonts w:ascii="Courier New" w:hAnsi="Courier New"/>
      <w:lang w:eastAsia="ru-RU"/>
    </w:rPr>
  </w:style>
  <w:style w:type="character" w:styleId="afa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1494</Words>
  <Characters>8521</Characters>
  <Application>Microsoft Office Word</Application>
  <DocSecurity>0</DocSecurity>
  <Lines>71</Lines>
  <Paragraphs>19</Paragraphs>
  <ScaleCrop>false</ScaleCrop>
  <Company>DVGK</Company>
  <LinksUpToDate>false</LinksUpToDate>
  <CharactersWithSpaces>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Никоненко Ольга Анатольевна</cp:lastModifiedBy>
  <cp:revision>4</cp:revision>
  <dcterms:created xsi:type="dcterms:W3CDTF">2022-06-22T07:08:00Z</dcterms:created>
  <dcterms:modified xsi:type="dcterms:W3CDTF">2022-06-22T07:10:00Z</dcterms:modified>
</cp:coreProperties>
</file>