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customXml/itemProps4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09" w:firstLine="0"/>
        <w:jc w:val="both"/>
        <w:shd w:val="clear" w:color="auto" w:fill="ffffff"/>
        <w:tabs>
          <w:tab w:val="left" w:pos="1134" w:leader="none"/>
        </w:tabs>
      </w:pPr>
      <w:r>
        <w:t xml:space="preserve">  </w:t>
      </w:r>
      <w:r/>
    </w:p>
    <w:p>
      <w:pPr>
        <w:ind w:firstLine="709"/>
        <w:jc w:val="right"/>
        <w:rPr>
          <w:lang w:val="ru-RU"/>
        </w:rPr>
      </w:pPr>
      <w:r>
        <w:rPr>
          <w:lang w:val="ru-RU"/>
        </w:rPr>
        <w:t xml:space="preserve">Приложение № </w:t>
      </w:r>
      <w:r>
        <w:rPr>
          <w:lang w:val="ru-RU"/>
        </w:rPr>
        <w:t xml:space="preserve">6</w:t>
      </w:r>
      <w:r/>
    </w:p>
    <w:p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к Договору возмездного оказания услуг</w:t>
      </w:r>
      <w:r/>
    </w:p>
    <w:p>
      <w:pPr>
        <w:jc w:val="right"/>
        <w:rPr>
          <w:b/>
          <w:bCs/>
          <w:color w:val="000000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от «____» ________ 20 _ г. №_______</w:t>
      </w:r>
      <w:r>
        <w:rPr>
          <w:b/>
          <w:bCs/>
          <w:color w:val="000000"/>
          <w:lang w:val="ru-RU"/>
        </w:rPr>
        <w:t xml:space="preserve"> </w:t>
      </w:r>
      <w:r/>
    </w:p>
    <w:p>
      <w:pPr>
        <w:jc w:val="center"/>
        <w:rPr>
          <w:b/>
          <w:lang w:val="ru-RU"/>
        </w:rPr>
      </w:pPr>
      <w:r>
        <w:rPr>
          <w:b/>
          <w:bCs/>
          <w:color w:val="000000"/>
          <w:lang w:val="ru-RU"/>
        </w:rPr>
        <w:t xml:space="preserve">Форма справки о заключенных договорах Исполнителя по договору с </w:t>
      </w:r>
      <w:r>
        <w:rPr>
          <w:b/>
          <w:bCs/>
          <w:color w:val="000000"/>
          <w:lang w:val="ru-RU"/>
        </w:rPr>
        <w:t xml:space="preserve">С</w:t>
      </w:r>
      <w:r>
        <w:rPr>
          <w:b/>
          <w:bCs/>
          <w:color w:val="000000"/>
          <w:lang w:val="ru-RU"/>
        </w:rPr>
        <w:t xml:space="preserve">о</w:t>
      </w:r>
      <w:r>
        <w:rPr>
          <w:b/>
          <w:bCs/>
          <w:color w:val="000000"/>
          <w:lang w:val="ru-RU"/>
        </w:rPr>
        <w:t xml:space="preserve">исполнителями</w:t>
      </w:r>
      <w:r>
        <w:rPr>
          <w:b/>
          <w:lang w:val="ru-RU"/>
        </w:rPr>
        <w:t xml:space="preserve">, </w:t>
      </w:r>
      <w:r/>
    </w:p>
    <w:p>
      <w:pPr>
        <w:jc w:val="center"/>
        <w:rPr>
          <w:b/>
          <w:lang w:val="ru-RU"/>
        </w:rPr>
      </w:pPr>
      <w:r>
        <w:rPr>
          <w:b/>
          <w:lang w:val="ru-RU"/>
        </w:rPr>
        <w:t xml:space="preserve">являющимися субъектами малого и среднего предпринимательства</w:t>
      </w:r>
      <w:r/>
    </w:p>
    <w:tbl>
      <w:tblPr>
        <w:tblW w:w="14568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4"/>
        <w:gridCol w:w="979"/>
        <w:gridCol w:w="2447"/>
        <w:gridCol w:w="923"/>
        <w:gridCol w:w="3434"/>
        <w:gridCol w:w="1707"/>
        <w:gridCol w:w="2504"/>
        <w:gridCol w:w="2310"/>
      </w:tblGrid>
      <w:tr>
        <w:trPr>
          <w:trHeight w:val="2215"/>
        </w:trPr>
        <w:tc>
          <w:tcPr>
            <w:shd w:val="clear" w:color="auto" w:fill="auto"/>
            <w:tcW w:w="264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№</w:t>
            </w:r>
            <w:r/>
          </w:p>
        </w:tc>
        <w:tc>
          <w:tcPr>
            <w:tcW w:w="97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Юр./Физ. лицо</w:t>
            </w:r>
            <w:r/>
          </w:p>
        </w:tc>
        <w:tc>
          <w:tcPr>
            <w:shd w:val="clear" w:color="auto" w:fill="auto"/>
            <w:tcW w:w="2447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Полное и сокращенное наименование С</w:t>
            </w:r>
            <w:r>
              <w:rPr>
                <w:lang w:val="ru-RU"/>
              </w:rPr>
              <w:t xml:space="preserve">о</w:t>
            </w:r>
            <w:r>
              <w:rPr>
                <w:lang w:val="ru-RU"/>
              </w:rPr>
              <w:t xml:space="preserve">исполнителя</w:t>
            </w:r>
            <w:r>
              <w:rPr>
                <w:lang w:val="ru-RU"/>
              </w:rPr>
              <w:t xml:space="preserve">; фирменное наименование (при наличии) (для юридического лица); фамилия, имя, отчество (для индивидуального предпринимателя)</w:t>
            </w:r>
            <w:r/>
          </w:p>
        </w:tc>
        <w:tc>
          <w:tcPr>
            <w:tcW w:w="923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en-US"/>
              </w:rPr>
            </w:pPr>
            <w:r>
              <w:rPr>
                <w:lang w:val="ru-RU"/>
              </w:rPr>
              <w:t xml:space="preserve">Резидент</w:t>
            </w:r>
            <w:r>
              <w:rPr>
                <w:lang w:val="ru-RU"/>
              </w:rPr>
              <w:t xml:space="preserve"> </w:t>
            </w:r>
            <w:r>
              <w:rPr>
                <w:lang w:val="en-US"/>
              </w:rPr>
              <w:t xml:space="preserve">/</w:t>
            </w:r>
            <w:r>
              <w:rPr>
                <w:lang w:val="ru-RU"/>
              </w:rPr>
              <w:t xml:space="preserve">нерезидент РФ</w:t>
            </w:r>
            <w:r/>
          </w:p>
        </w:tc>
        <w:tc>
          <w:tcPr>
            <w:tcW w:w="3434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Место нахождения </w:t>
            </w:r>
            <w:r/>
          </w:p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(для юридического лица)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паспортные данные, место жительства (для индивидуального предпринимателя); страна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адрес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почтовый индекс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фед</w:t>
            </w:r>
            <w:r>
              <w:rPr>
                <w:lang w:val="ru-RU"/>
              </w:rPr>
              <w:t xml:space="preserve">еральный </w:t>
            </w:r>
            <w:r>
              <w:rPr>
                <w:lang w:val="ru-RU"/>
              </w:rPr>
              <w:t xml:space="preserve">округ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субъект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регион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ОКТМО; номер контактного телефона, адрес электронной почты. </w:t>
            </w:r>
            <w:r/>
          </w:p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Для нерезидента адрес пребывания на тер. РФ</w:t>
            </w:r>
            <w:r/>
          </w:p>
        </w:tc>
        <w:tc>
          <w:tcPr>
            <w:tcW w:w="1707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Дата постановки на учет в налоговом органе в соотв. со свидетельством о постановки на учет</w:t>
            </w:r>
            <w:r/>
          </w:p>
        </w:tc>
        <w:tc>
          <w:tcPr>
            <w:tcW w:w="2504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ИНН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КПП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/>
          </w:p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ОКПО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ОКОПФ</w:t>
            </w:r>
            <w:r/>
          </w:p>
        </w:tc>
        <w:tc>
          <w:tcPr>
            <w:tcW w:w="2310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Наименование закупаемой продукции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/>
          </w:p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ОКДП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ОКПД</w:t>
            </w:r>
            <w:r/>
          </w:p>
        </w:tc>
      </w:tr>
      <w:tr>
        <w:trPr>
          <w:trHeight w:val="260"/>
        </w:trPr>
        <w:tc>
          <w:tcPr>
            <w:shd w:val="clear" w:color="auto" w:fill="auto"/>
            <w:tcW w:w="26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1</w:t>
            </w:r>
            <w:r/>
          </w:p>
        </w:tc>
        <w:tc>
          <w:tcPr>
            <w:tcW w:w="979" w:type="dxa"/>
            <w:textDirection w:val="lrTb"/>
            <w:noWrap w:val="false"/>
          </w:tcPr>
          <w:p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</w:r>
            <w:r/>
          </w:p>
        </w:tc>
        <w:tc>
          <w:tcPr>
            <w:shd w:val="clear" w:color="auto" w:fill="auto"/>
            <w:tcW w:w="244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2</w:t>
            </w:r>
            <w:r/>
          </w:p>
        </w:tc>
        <w:tc>
          <w:tcPr>
            <w:tcW w:w="923" w:type="dxa"/>
            <w:textDirection w:val="lrTb"/>
            <w:noWrap w:val="false"/>
          </w:tcPr>
          <w:p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3</w:t>
            </w:r>
            <w:r/>
          </w:p>
        </w:tc>
        <w:tc>
          <w:tcPr>
            <w:tcW w:w="3434" w:type="dxa"/>
            <w:textDirection w:val="lrTb"/>
            <w:noWrap w:val="false"/>
          </w:tcPr>
          <w:p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4</w:t>
            </w:r>
            <w:r/>
          </w:p>
        </w:tc>
        <w:tc>
          <w:tcPr>
            <w:tcW w:w="1707" w:type="dxa"/>
            <w:textDirection w:val="lrTb"/>
            <w:noWrap w:val="false"/>
          </w:tcPr>
          <w:p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5</w:t>
            </w:r>
            <w:r/>
          </w:p>
        </w:tc>
        <w:tc>
          <w:tcPr>
            <w:tcW w:w="250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6</w:t>
            </w:r>
            <w:r/>
          </w:p>
        </w:tc>
        <w:tc>
          <w:tcPr>
            <w:tcW w:w="2310" w:type="dxa"/>
            <w:textDirection w:val="lrTb"/>
            <w:noWrap w:val="false"/>
          </w:tcPr>
          <w:p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7</w:t>
            </w:r>
            <w:r/>
          </w:p>
        </w:tc>
      </w:tr>
    </w:tbl>
    <w:p>
      <w:pPr>
        <w:jc w:val="both"/>
        <w:rPr>
          <w:lang w:val="ru-RU"/>
        </w:rPr>
      </w:pPr>
      <w:r>
        <w:rPr>
          <w:lang w:val="ru-RU"/>
        </w:rPr>
      </w:r>
      <w:r/>
    </w:p>
    <w:tbl>
      <w:tblPr>
        <w:tblW w:w="14591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4"/>
        <w:gridCol w:w="1874"/>
        <w:gridCol w:w="1875"/>
        <w:gridCol w:w="2275"/>
        <w:gridCol w:w="1339"/>
        <w:gridCol w:w="1338"/>
        <w:gridCol w:w="803"/>
        <w:gridCol w:w="2543"/>
      </w:tblGrid>
      <w:tr>
        <w:trPr>
          <w:trHeight w:val="1254"/>
        </w:trPr>
        <w:tc>
          <w:tcPr>
            <w:tcW w:w="2544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Страна происхождения товара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регистрации производителя товара</w:t>
            </w:r>
            <w:r/>
          </w:p>
        </w:tc>
        <w:tc>
          <w:tcPr>
            <w:tcW w:w="1874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Номер заключенного договора</w:t>
            </w:r>
            <w:r/>
          </w:p>
        </w:tc>
        <w:tc>
          <w:tcPr>
            <w:tcW w:w="1875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Дата заключения договора</w:t>
            </w:r>
            <w:r/>
          </w:p>
        </w:tc>
        <w:tc>
          <w:tcPr>
            <w:tcW w:w="2275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Срок начала исполнения договора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срок окончания исполнения договора</w:t>
            </w:r>
            <w:r/>
          </w:p>
        </w:tc>
        <w:tc>
          <w:tcPr>
            <w:shd w:val="clear" w:color="auto" w:fill="auto"/>
            <w:tcW w:w="1339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Стоимость договора (без НДС)</w:t>
            </w:r>
            <w:r/>
          </w:p>
        </w:tc>
        <w:tc>
          <w:tcPr>
            <w:shd w:val="clear" w:color="auto" w:fill="auto"/>
            <w:tcW w:w="1338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/>
          </w:p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Стоимость договора (с</w:t>
            </w:r>
            <w:r/>
          </w:p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НДС)</w:t>
            </w:r>
            <w:r/>
          </w:p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</w:r>
            <w:r/>
          </w:p>
        </w:tc>
        <w:tc>
          <w:tcPr>
            <w:tcW w:w="803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Валюта </w:t>
            </w:r>
            <w:r/>
          </w:p>
        </w:tc>
        <w:tc>
          <w:tcPr>
            <w:tcW w:w="2543" w:type="dxa"/>
            <w:vAlign w:val="center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Критерий отнесения организации (микропредприятие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/>
          </w:p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малое предприятие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/</w:t>
            </w:r>
            <w:r>
              <w:rPr>
                <w:lang w:val="ru-RU"/>
              </w:rPr>
              <w:t xml:space="preserve"> </w:t>
            </w:r>
            <w:r/>
          </w:p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средн</w:t>
            </w:r>
            <w:r>
              <w:rPr>
                <w:lang w:val="ru-RU"/>
              </w:rPr>
              <w:t xml:space="preserve">е</w:t>
            </w:r>
            <w:r>
              <w:rPr>
                <w:lang w:val="ru-RU"/>
              </w:rPr>
              <w:t xml:space="preserve">е предприятие)</w:t>
            </w:r>
            <w:r>
              <w:rPr>
                <w:rStyle w:val="955"/>
                <w:lang w:val="ru-RU"/>
              </w:rPr>
              <w:footnoteReference w:id="3"/>
            </w:r>
            <w:r>
              <w:rPr>
                <w:lang w:val="ru-RU"/>
              </w:rPr>
              <w:t xml:space="preserve"> </w:t>
            </w:r>
            <w:r/>
          </w:p>
        </w:tc>
      </w:tr>
      <w:tr>
        <w:trPr>
          <w:trHeight w:val="248"/>
        </w:trPr>
        <w:tc>
          <w:tcPr>
            <w:tcW w:w="2544" w:type="dxa"/>
            <w:textDirection w:val="lrTb"/>
            <w:noWrap w:val="false"/>
          </w:tcPr>
          <w:p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8</w:t>
            </w:r>
            <w:r/>
          </w:p>
        </w:tc>
        <w:tc>
          <w:tcPr>
            <w:tcW w:w="1874" w:type="dxa"/>
            <w:textDirection w:val="lrTb"/>
            <w:noWrap w:val="false"/>
          </w:tcPr>
          <w:p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9</w:t>
            </w:r>
            <w:r/>
          </w:p>
        </w:tc>
        <w:tc>
          <w:tcPr>
            <w:tcW w:w="1875" w:type="dxa"/>
            <w:textDirection w:val="lrTb"/>
            <w:noWrap w:val="false"/>
          </w:tcPr>
          <w:p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10</w:t>
            </w:r>
            <w:r/>
          </w:p>
        </w:tc>
        <w:tc>
          <w:tcPr>
            <w:tcW w:w="2275" w:type="dxa"/>
            <w:textDirection w:val="lrTb"/>
            <w:noWrap w:val="false"/>
          </w:tcPr>
          <w:p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11</w:t>
            </w:r>
            <w:r/>
          </w:p>
        </w:tc>
        <w:tc>
          <w:tcPr>
            <w:shd w:val="clear" w:color="auto" w:fill="auto"/>
            <w:tcW w:w="133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12</w:t>
            </w:r>
            <w:r/>
          </w:p>
        </w:tc>
        <w:tc>
          <w:tcPr>
            <w:shd w:val="clear" w:color="auto" w:fill="auto"/>
            <w:tcW w:w="133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13</w:t>
            </w:r>
            <w:r/>
          </w:p>
        </w:tc>
        <w:tc>
          <w:tcPr>
            <w:tcW w:w="803" w:type="dxa"/>
            <w:textDirection w:val="lrTb"/>
            <w:noWrap w:val="false"/>
          </w:tcPr>
          <w:p>
            <w:pPr>
              <w:jc w:val="center"/>
              <w:tabs>
                <w:tab w:val="left" w:pos="1531" w:leader="none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14</w:t>
            </w:r>
            <w:r/>
          </w:p>
        </w:tc>
        <w:tc>
          <w:tcPr>
            <w:tcW w:w="25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531" w:leader="none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15</w:t>
            </w:r>
            <w:r/>
          </w:p>
        </w:tc>
      </w:tr>
    </w:tbl>
    <w:p>
      <w:pPr>
        <w:widowControl w:val="off"/>
        <w:rPr>
          <w:color w:val="000000"/>
          <w:lang w:val="ru-RU"/>
        </w:rPr>
      </w:pPr>
      <w:r>
        <w:rPr>
          <w:color w:val="000000"/>
          <w:lang w:val="ru-RU"/>
        </w:rPr>
        <w:t xml:space="preserve">Руководитель</w:t>
      </w:r>
      <w:r>
        <w:rPr>
          <w:color w:val="000000"/>
          <w:lang w:val="ru-RU"/>
        </w:rPr>
        <w:t xml:space="preserve"> ________________________________</w:t>
      </w:r>
      <w:r/>
    </w:p>
    <w:p>
      <w:pPr>
        <w:widowControl w:val="off"/>
        <w:rPr>
          <w:lang w:val="ru-RU"/>
        </w:rPr>
      </w:pPr>
      <w:r>
        <w:rPr>
          <w:color w:val="000000"/>
          <w:lang w:val="ru-RU"/>
        </w:rPr>
        <w:t xml:space="preserve">Дата составления справки _________</w:t>
      </w:r>
      <w:r>
        <w:rPr>
          <w:lang w:val="ru-RU"/>
        </w:rPr>
        <w:t xml:space="preserve">     </w:t>
      </w:r>
      <w:r/>
    </w:p>
    <w:p>
      <w:pPr>
        <w:rPr>
          <w:i/>
          <w:color w:val="ff0000"/>
          <w:lang w:val="ru-RU"/>
        </w:rPr>
      </w:pPr>
      <w:r>
        <w:rPr>
          <w:i/>
          <w:color w:val="ff0000"/>
          <w:lang w:val="ru-RU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6838" w:h="11906" w:orient="landscape"/>
      <w:pgMar w:top="567" w:right="851" w:bottom="426" w:left="1418" w:header="567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aramondC">
    <w:panose1 w:val="02000603000000000000"/>
  </w:font>
  <w:font w:name="SimSun">
    <w:panose1 w:val="02000506000000020000"/>
  </w:font>
  <w:font w:name="AvantGardeGothicC">
    <w:panose1 w:val="02000603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MS Mincho">
    <w:panose1 w:val="02020503050405090304"/>
  </w:font>
  <w:font w:name="Calibri">
    <w:panose1 w:val="020F0502020204030204"/>
  </w:font>
  <w:font w:name="Consolas">
    <w:panose1 w:val="020B0609020204030204"/>
  </w:font>
  <w:font w:name="Lucida Sans Unicode">
    <w:panose1 w:val="020B0603030804020204"/>
  </w:font>
  <w:font w:name="SchoolBookC">
    <w:panose1 w:val="02000603000000000000"/>
  </w:font>
  <w:font w:name="GaramondNarrowC">
    <w:panose1 w:val="02000603000000000000"/>
  </w:font>
  <w:font w:name="Verdana">
    <w:panose1 w:val="020B0604030504040204"/>
  </w:font>
  <w:font w:name="Cambria">
    <w:panose1 w:val="02040803050406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8"/>
      <w:jc w:val="center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PAGE   \* MERGEFORMAT</w:instrText>
    </w:r>
    <w:r>
      <w:rPr>
        <w:sz w:val="22"/>
        <w:szCs w:val="22"/>
      </w:rPr>
      <w:fldChar w:fldCharType="separate"/>
    </w:r>
    <w:r>
      <w:rPr>
        <w:sz w:val="22"/>
        <w:szCs w:val="22"/>
        <w:lang w:val="ru-RU"/>
      </w:rPr>
      <w:t xml:space="preserve">3</w:t>
    </w:r>
    <w:r>
      <w:rPr>
        <w:sz w:val="22"/>
        <w:szCs w:val="22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  <w:footnote w:id="3">
    <w:p>
      <w:pPr>
        <w:pStyle w:val="954"/>
        <w:jc w:val="both"/>
        <w:rPr>
          <w:lang w:val="ru-RU"/>
        </w:rPr>
      </w:pPr>
      <w:r>
        <w:rPr>
          <w:rStyle w:val="955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 xml:space="preserve">В соответствии со статьей 4 Федерального закона от 24.07.2007 №</w:t>
      </w:r>
      <w:r>
        <w:rPr>
          <w:lang w:val="ru-RU"/>
        </w:rPr>
        <w:t xml:space="preserve"> </w:t>
      </w:r>
      <w:r>
        <w:rPr>
          <w:lang w:val="ru-RU"/>
        </w:rPr>
        <w:t xml:space="preserve">209-ФЗ «О развитии малого и среднего пр</w:t>
      </w:r>
      <w:r>
        <w:rPr>
          <w:lang w:val="ru-RU"/>
        </w:rPr>
        <w:t xml:space="preserve">едпринимательства в Российской Ф</w:t>
      </w:r>
      <w:r>
        <w:rPr>
          <w:lang w:val="ru-RU"/>
        </w:rPr>
        <w:t xml:space="preserve">едерации» </w:t>
      </w:r>
      <w:r>
        <w:rPr>
          <w:lang w:val="ru-RU"/>
        </w:rPr>
        <w:t xml:space="preserve">Исполнитель</w:t>
      </w:r>
      <w:r>
        <w:rPr>
          <w:lang w:val="ru-RU"/>
        </w:rPr>
        <w:t xml:space="preserve"> определяет и указывает критерий отнесения организации из числа: микропредприятия, малые и средние</w:t>
      </w:r>
      <w:r>
        <w:rPr>
          <w:lang w:val="ru-RU"/>
        </w:rPr>
        <w:t xml:space="preserve"> </w:t>
      </w:r>
      <w:r>
        <w:rPr>
          <w:lang w:val="ru-RU"/>
        </w:rPr>
        <w:t xml:space="preserve">предприятия.           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</w:pPr>
    <w:r>
      <w:t xml:space="preserve"> 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1173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pStyle w:val="1170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</w:rPr>
    </w:lvl>
    <w:lvl w:ilvl="2">
      <w:start w:val="18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pStyle w:val="1063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10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suff w:val="tab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143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1171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15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hint="default"/>
        <w:b w:val="0"/>
      </w:rPr>
    </w:lvl>
    <w:lvl w:ilvl="1">
      <w:start w:val="2"/>
      <w:numFmt w:val="decimal"/>
      <w:isLgl/>
      <w:suff w:val="tab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2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5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pStyle w:val="931"/>
      <w:isLgl w:val="false"/>
      <w:suff w:val="tab"/>
      <w:lvlText w:val="%1."/>
      <w:lvlJc w:val="left"/>
      <w:pPr>
        <w:ind w:left="1135" w:hanging="567"/>
        <w:tabs>
          <w:tab w:val="num" w:pos="1135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32"/>
      <w:isLgl w:val="false"/>
      <w:suff w:val="tab"/>
      <w:lvlText w:val="%1.%2"/>
      <w:lvlJc w:val="left"/>
      <w:pPr>
        <w:ind w:left="1702" w:hanging="1134"/>
        <w:tabs>
          <w:tab w:val="num" w:pos="1702" w:leader="none"/>
        </w:tabs>
      </w:pPr>
      <w:rPr>
        <w:rFonts w:hint="default" w:cs="Times New Roman"/>
        <w:b/>
        <w:bCs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948"/>
      <w:isLgl w:val="false"/>
      <w:suff w:val="tab"/>
      <w:lvlText w:val="%1.%2.%3"/>
      <w:lvlJc w:val="left"/>
      <w:pPr>
        <w:ind w:left="1702" w:hanging="1134"/>
        <w:tabs>
          <w:tab w:val="num" w:pos="1702" w:leader="none"/>
        </w:tabs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949"/>
      <w:isLgl w:val="false"/>
      <w:suff w:val="tab"/>
      <w:lvlText w:val="%1.%2.%3.%4"/>
      <w:lvlJc w:val="left"/>
      <w:pPr>
        <w:ind w:left="6922" w:hanging="1134"/>
        <w:tabs>
          <w:tab w:val="num" w:pos="6922" w:leader="none"/>
        </w:tabs>
      </w:pPr>
      <w:rPr>
        <w:rFonts w:hint="default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950"/>
      <w:isLgl w:val="false"/>
      <w:suff w:val="tab"/>
      <w:lvlText w:val="%5)"/>
      <w:lvlJc w:val="left"/>
      <w:pPr>
        <w:ind w:left="2099" w:hanging="397"/>
        <w:tabs>
          <w:tab w:val="num" w:pos="2099" w:leader="none"/>
        </w:tabs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isLgl w:val="false"/>
      <w:suff w:val="tab"/>
      <w:lvlText w:val=""/>
      <w:lvlJc w:val="left"/>
      <w:pPr>
        <w:ind w:left="2836" w:hanging="567"/>
        <w:tabs>
          <w:tab w:val="num" w:pos="2836" w:leader="none"/>
        </w:tabs>
      </w:pPr>
      <w:rPr>
        <w:rFonts w:hint="default" w:ascii="Symbol" w:hAnsi="Symbol"/>
      </w:rPr>
    </w:lvl>
    <w:lvl w:ilvl="6">
      <w:start w:val="1"/>
      <w:numFmt w:val="lowerLetter"/>
      <w:isLgl w:val="false"/>
      <w:suff w:val="tab"/>
      <w:lvlText w:val="%5%6%7)"/>
      <w:lvlJc w:val="left"/>
      <w:pPr>
        <w:ind w:left="3403" w:hanging="567"/>
        <w:tabs>
          <w:tab w:val="num" w:pos="340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57" w:hanging="1224"/>
        <w:tabs>
          <w:tab w:val="num" w:pos="511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33" w:hanging="1440"/>
        <w:tabs>
          <w:tab w:val="num" w:pos="5833" w:leader="none"/>
        </w:tabs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540"/>
      </w:pPr>
      <w:rPr>
        <w:rFonts w:hint="default" w:ascii="Symbol" w:hAnsi="Symbol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6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pStyle w:val="991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92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93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540"/>
      </w:pPr>
      <w:rPr>
        <w:rFonts w:hint="default" w:ascii="Symbol" w:hAnsi="Symbol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454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228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4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36">
    <w:multiLevelType w:val="hybridMultilevel"/>
    <w:lvl w:ilvl="0">
      <w:start w:val="9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15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37"/>
  </w:num>
  <w:num w:numId="3">
    <w:abstractNumId w:val="4"/>
  </w:num>
  <w:num w:numId="4">
    <w:abstractNumId w:val="28"/>
  </w:num>
  <w:num w:numId="5">
    <w:abstractNumId w:val="6"/>
  </w:num>
  <w:num w:numId="6">
    <w:abstractNumId w:val="13"/>
  </w:num>
  <w:num w:numId="7">
    <w:abstractNumId w:val="24"/>
  </w:num>
  <w:num w:numId="8">
    <w:abstractNumId w:val="17"/>
  </w:num>
  <w:num w:numId="9">
    <w:abstractNumId w:val="30"/>
  </w:num>
  <w:num w:numId="10">
    <w:abstractNumId w:val="20"/>
  </w:num>
  <w:num w:numId="11">
    <w:abstractNumId w:val="7"/>
  </w:num>
  <w:num w:numId="12">
    <w:abstractNumId w:val="35"/>
  </w:num>
  <w:num w:numId="13">
    <w:abstractNumId w:val="26"/>
  </w:num>
  <w:num w:numId="14">
    <w:abstractNumId w:val="22"/>
  </w:num>
  <w:num w:numId="15">
    <w:abstractNumId w:val="29"/>
  </w:num>
  <w:num w:numId="16">
    <w:abstractNumId w:val="11"/>
  </w:num>
  <w:num w:numId="17">
    <w:abstractNumId w:val="25"/>
  </w:num>
  <w:num w:numId="18">
    <w:abstractNumId w:val="3"/>
  </w:num>
  <w:num w:numId="19">
    <w:abstractNumId w:val="33"/>
  </w:num>
  <w:num w:numId="20">
    <w:abstractNumId w:val="27"/>
  </w:num>
  <w:num w:numId="21">
    <w:abstractNumId w:val="10"/>
  </w:num>
  <w:num w:numId="22">
    <w:abstractNumId w:val="18"/>
  </w:num>
  <w:num w:numId="23">
    <w:abstractNumId w:val="8"/>
  </w:num>
  <w:num w:numId="24">
    <w:abstractNumId w:val="32"/>
  </w:num>
  <w:num w:numId="25">
    <w:abstractNumId w:val="21"/>
  </w:num>
  <w:num w:numId="26">
    <w:abstractNumId w:val="9"/>
  </w:num>
  <w:num w:numId="27">
    <w:abstractNumId w:val="1"/>
  </w:num>
  <w:num w:numId="28">
    <w:abstractNumId w:val="14"/>
  </w:num>
  <w:num w:numId="29">
    <w:abstractNumId w:val="0"/>
  </w:num>
  <w:num w:numId="30">
    <w:abstractNumId w:val="31"/>
  </w:num>
  <w:num w:numId="31">
    <w:abstractNumId w:val="36"/>
  </w:num>
  <w:num w:numId="32">
    <w:abstractNumId w:val="15"/>
  </w:num>
  <w:num w:numId="33">
    <w:abstractNumId w:val="23"/>
  </w:num>
  <w:num w:numId="34">
    <w:abstractNumId w:val="16"/>
  </w:num>
  <w:num w:numId="35">
    <w:abstractNumId w:val="34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trackedChanges" w:enforcement="0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3">
    <w:name w:val="Heading 1 Char"/>
    <w:basedOn w:val="940"/>
    <w:link w:val="931"/>
    <w:uiPriority w:val="9"/>
    <w:rPr>
      <w:rFonts w:ascii="Arial" w:hAnsi="Arial" w:eastAsia="Arial" w:cs="Arial"/>
      <w:sz w:val="40"/>
      <w:szCs w:val="40"/>
    </w:rPr>
  </w:style>
  <w:style w:type="character" w:styleId="774">
    <w:name w:val="Heading 2 Char"/>
    <w:basedOn w:val="940"/>
    <w:link w:val="932"/>
    <w:uiPriority w:val="9"/>
    <w:rPr>
      <w:rFonts w:ascii="Arial" w:hAnsi="Arial" w:eastAsia="Arial" w:cs="Arial"/>
      <w:sz w:val="34"/>
    </w:rPr>
  </w:style>
  <w:style w:type="character" w:styleId="775">
    <w:name w:val="Heading 3 Char"/>
    <w:basedOn w:val="940"/>
    <w:link w:val="933"/>
    <w:uiPriority w:val="9"/>
    <w:rPr>
      <w:rFonts w:ascii="Arial" w:hAnsi="Arial" w:eastAsia="Arial" w:cs="Arial"/>
      <w:sz w:val="30"/>
      <w:szCs w:val="30"/>
    </w:rPr>
  </w:style>
  <w:style w:type="character" w:styleId="776">
    <w:name w:val="Heading 4 Char"/>
    <w:basedOn w:val="940"/>
    <w:link w:val="934"/>
    <w:uiPriority w:val="9"/>
    <w:rPr>
      <w:rFonts w:ascii="Arial" w:hAnsi="Arial" w:eastAsia="Arial" w:cs="Arial"/>
      <w:b/>
      <w:bCs/>
      <w:sz w:val="26"/>
      <w:szCs w:val="26"/>
    </w:rPr>
  </w:style>
  <w:style w:type="character" w:styleId="777">
    <w:name w:val="Heading 5 Char"/>
    <w:basedOn w:val="940"/>
    <w:link w:val="935"/>
    <w:uiPriority w:val="9"/>
    <w:rPr>
      <w:rFonts w:ascii="Arial" w:hAnsi="Arial" w:eastAsia="Arial" w:cs="Arial"/>
      <w:b/>
      <w:bCs/>
      <w:sz w:val="24"/>
      <w:szCs w:val="24"/>
    </w:rPr>
  </w:style>
  <w:style w:type="character" w:styleId="778">
    <w:name w:val="Heading 6 Char"/>
    <w:basedOn w:val="940"/>
    <w:link w:val="936"/>
    <w:uiPriority w:val="9"/>
    <w:rPr>
      <w:rFonts w:ascii="Arial" w:hAnsi="Arial" w:eastAsia="Arial" w:cs="Arial"/>
      <w:b/>
      <w:bCs/>
      <w:sz w:val="22"/>
      <w:szCs w:val="22"/>
    </w:rPr>
  </w:style>
  <w:style w:type="character" w:styleId="779">
    <w:name w:val="Heading 7 Char"/>
    <w:basedOn w:val="940"/>
    <w:link w:val="93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0">
    <w:name w:val="Heading 8 Char"/>
    <w:basedOn w:val="940"/>
    <w:link w:val="938"/>
    <w:uiPriority w:val="9"/>
    <w:rPr>
      <w:rFonts w:ascii="Arial" w:hAnsi="Arial" w:eastAsia="Arial" w:cs="Arial"/>
      <w:i/>
      <w:iCs/>
      <w:sz w:val="22"/>
      <w:szCs w:val="22"/>
    </w:rPr>
  </w:style>
  <w:style w:type="character" w:styleId="781">
    <w:name w:val="Heading 9 Char"/>
    <w:basedOn w:val="940"/>
    <w:link w:val="939"/>
    <w:uiPriority w:val="9"/>
    <w:rPr>
      <w:rFonts w:ascii="Arial" w:hAnsi="Arial" w:eastAsia="Arial" w:cs="Arial"/>
      <w:i/>
      <w:iCs/>
      <w:sz w:val="21"/>
      <w:szCs w:val="21"/>
    </w:rPr>
  </w:style>
  <w:style w:type="character" w:styleId="782">
    <w:name w:val="Title Char"/>
    <w:basedOn w:val="940"/>
    <w:link w:val="974"/>
    <w:uiPriority w:val="10"/>
    <w:rPr>
      <w:sz w:val="48"/>
      <w:szCs w:val="48"/>
    </w:rPr>
  </w:style>
  <w:style w:type="character" w:styleId="783">
    <w:name w:val="Subtitle Char"/>
    <w:basedOn w:val="940"/>
    <w:link w:val="1005"/>
    <w:uiPriority w:val="11"/>
    <w:rPr>
      <w:sz w:val="24"/>
      <w:szCs w:val="24"/>
    </w:rPr>
  </w:style>
  <w:style w:type="paragraph" w:styleId="784">
    <w:name w:val="Quote"/>
    <w:basedOn w:val="930"/>
    <w:next w:val="930"/>
    <w:link w:val="785"/>
    <w:uiPriority w:val="29"/>
    <w:qFormat/>
    <w:pPr>
      <w:ind w:left="720" w:right="720"/>
    </w:pPr>
    <w:rPr>
      <w:i/>
    </w:rPr>
  </w:style>
  <w:style w:type="character" w:styleId="785">
    <w:name w:val="Quote Char"/>
    <w:link w:val="784"/>
    <w:uiPriority w:val="29"/>
    <w:rPr>
      <w:i/>
    </w:rPr>
  </w:style>
  <w:style w:type="paragraph" w:styleId="786">
    <w:name w:val="Intense Quote"/>
    <w:basedOn w:val="930"/>
    <w:next w:val="930"/>
    <w:link w:val="7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7">
    <w:name w:val="Intense Quote Char"/>
    <w:link w:val="786"/>
    <w:uiPriority w:val="30"/>
    <w:rPr>
      <w:i/>
    </w:rPr>
  </w:style>
  <w:style w:type="character" w:styleId="788">
    <w:name w:val="Header Char"/>
    <w:basedOn w:val="940"/>
    <w:link w:val="976"/>
    <w:uiPriority w:val="99"/>
  </w:style>
  <w:style w:type="character" w:styleId="789">
    <w:name w:val="Footer Char"/>
    <w:basedOn w:val="940"/>
    <w:link w:val="978"/>
    <w:uiPriority w:val="99"/>
  </w:style>
  <w:style w:type="character" w:styleId="790">
    <w:name w:val="Caption Char"/>
    <w:basedOn w:val="987"/>
    <w:link w:val="978"/>
    <w:uiPriority w:val="99"/>
  </w:style>
  <w:style w:type="table" w:styleId="791">
    <w:name w:val="Table Grid Light"/>
    <w:basedOn w:val="9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2">
    <w:name w:val="Plain Table 1"/>
    <w:basedOn w:val="9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2"/>
    <w:basedOn w:val="9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5">
    <w:name w:val="Plain Table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Plain Table 5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7">
    <w:name w:val="Grid Table 1 Light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1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5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6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1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5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6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1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5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6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4"/>
    <w:basedOn w:val="9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9">
    <w:name w:val="Grid Table 4 - Accent 1"/>
    <w:basedOn w:val="9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0">
    <w:name w:val="Grid Table 4 - Accent 2"/>
    <w:basedOn w:val="9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Grid Table 4 - Accent 3"/>
    <w:basedOn w:val="9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2">
    <w:name w:val="Grid Table 4 - Accent 4"/>
    <w:basedOn w:val="9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Grid Table 4 - Accent 5"/>
    <w:basedOn w:val="9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4">
    <w:name w:val="Grid Table 4 - Accent 6"/>
    <w:basedOn w:val="9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5">
    <w:name w:val="Grid Table 5 Dark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6">
    <w:name w:val="Grid Table 5 Dark- Accent 1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9">
    <w:name w:val="Grid Table 5 Dark- Accent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5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6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32">
    <w:name w:val="Grid Table 6 Colorful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3">
    <w:name w:val="Grid Table 6 Colorful - Accent 1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4">
    <w:name w:val="Grid Table 6 Colorful - Accent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5">
    <w:name w:val="Grid Table 6 Colorful - Accent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6">
    <w:name w:val="Grid Table 6 Colorful - Accent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7">
    <w:name w:val="Grid Table 6 Colorful - Accent 5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8">
    <w:name w:val="Grid Table 6 Colorful - Accent 6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9">
    <w:name w:val="Grid Table 7 Colorful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1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5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6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1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5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6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4">
    <w:name w:val="List Table 2 - Accent 1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5">
    <w:name w:val="List Table 2 - Accent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6">
    <w:name w:val="List Table 2 - Accent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7">
    <w:name w:val="List Table 2 - Accent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8">
    <w:name w:val="List Table 2 - Accent 5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9">
    <w:name w:val="List Table 2 - Accent 6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0">
    <w:name w:val="List Table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1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5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6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1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5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6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5 Dark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1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5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6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6 Colorful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2">
    <w:name w:val="List Table 6 Colorful - Accent 1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3">
    <w:name w:val="List Table 6 Colorful - Accent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4">
    <w:name w:val="List Table 6 Colorful - Accent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5">
    <w:name w:val="List Table 6 Colorful - Accent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6">
    <w:name w:val="List Table 6 Colorful - Accent 5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7">
    <w:name w:val="List Table 6 Colorful - Accent 6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8">
    <w:name w:val="List Table 7 Colorful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9">
    <w:name w:val="List Table 7 Colorful - Accent 1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0">
    <w:name w:val="List Table 7 Colorful - Accent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91">
    <w:name w:val="List Table 7 Colorful - Accent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92">
    <w:name w:val="List Table 7 Colorful - Accent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93">
    <w:name w:val="List Table 7 Colorful - Accent 5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94">
    <w:name w:val="List Table 7 Colorful - Accent 6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95">
    <w:name w:val="Lined - Accent"/>
    <w:basedOn w:val="9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6">
    <w:name w:val="Lined - Accent 1"/>
    <w:basedOn w:val="9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7">
    <w:name w:val="Lined - Accent 2"/>
    <w:basedOn w:val="9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8">
    <w:name w:val="Lined - Accent 3"/>
    <w:basedOn w:val="9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9">
    <w:name w:val="Lined - Accent 4"/>
    <w:basedOn w:val="9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0">
    <w:name w:val="Lined - Accent 5"/>
    <w:basedOn w:val="9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1">
    <w:name w:val="Lined - Accent 6"/>
    <w:basedOn w:val="9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2">
    <w:name w:val="Bordered &amp; Lined - Accent"/>
    <w:basedOn w:val="9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3">
    <w:name w:val="Bordered &amp; Lined - Accent 1"/>
    <w:basedOn w:val="9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4">
    <w:name w:val="Bordered &amp; Lined - Accent 2"/>
    <w:basedOn w:val="9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5">
    <w:name w:val="Bordered &amp; Lined - Accent 3"/>
    <w:basedOn w:val="9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6">
    <w:name w:val="Bordered &amp; Lined - Accent 4"/>
    <w:basedOn w:val="9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7">
    <w:name w:val="Bordered &amp; Lined - Accent 5"/>
    <w:basedOn w:val="9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8">
    <w:name w:val="Bordered &amp; Lined - Accent 6"/>
    <w:basedOn w:val="9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9">
    <w:name w:val="Bordered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0">
    <w:name w:val="Bordered - Accent 1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1">
    <w:name w:val="Bordered - Accent 2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2">
    <w:name w:val="Bordered - Accent 3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3">
    <w:name w:val="Bordered - Accent 4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4">
    <w:name w:val="Bordered - Accent 5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5">
    <w:name w:val="Bordered - Accent 6"/>
    <w:basedOn w:val="9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6">
    <w:name w:val="Footnote Text Char"/>
    <w:link w:val="954"/>
    <w:uiPriority w:val="99"/>
    <w:rPr>
      <w:sz w:val="18"/>
    </w:rPr>
  </w:style>
  <w:style w:type="paragraph" w:styleId="917">
    <w:name w:val="endnote text"/>
    <w:basedOn w:val="930"/>
    <w:link w:val="918"/>
    <w:uiPriority w:val="99"/>
    <w:semiHidden/>
    <w:unhideWhenUsed/>
    <w:pPr>
      <w:spacing w:after="0" w:line="240" w:lineRule="auto"/>
    </w:pPr>
    <w:rPr>
      <w:sz w:val="20"/>
    </w:rPr>
  </w:style>
  <w:style w:type="character" w:styleId="918">
    <w:name w:val="Endnote Text Char"/>
    <w:link w:val="917"/>
    <w:uiPriority w:val="99"/>
    <w:rPr>
      <w:sz w:val="20"/>
    </w:rPr>
  </w:style>
  <w:style w:type="character" w:styleId="919">
    <w:name w:val="endnote reference"/>
    <w:basedOn w:val="940"/>
    <w:uiPriority w:val="99"/>
    <w:semiHidden/>
    <w:unhideWhenUsed/>
    <w:rPr>
      <w:vertAlign w:val="superscript"/>
    </w:rPr>
  </w:style>
  <w:style w:type="paragraph" w:styleId="920">
    <w:name w:val="toc 1"/>
    <w:basedOn w:val="930"/>
    <w:next w:val="930"/>
    <w:uiPriority w:val="39"/>
    <w:unhideWhenUsed/>
    <w:pPr>
      <w:ind w:left="0" w:right="0" w:firstLine="0"/>
      <w:spacing w:after="57"/>
    </w:pPr>
  </w:style>
  <w:style w:type="paragraph" w:styleId="921">
    <w:name w:val="toc 3"/>
    <w:basedOn w:val="930"/>
    <w:next w:val="930"/>
    <w:uiPriority w:val="39"/>
    <w:unhideWhenUsed/>
    <w:pPr>
      <w:ind w:left="567" w:right="0" w:firstLine="0"/>
      <w:spacing w:after="57"/>
    </w:pPr>
  </w:style>
  <w:style w:type="paragraph" w:styleId="922">
    <w:name w:val="toc 4"/>
    <w:basedOn w:val="930"/>
    <w:next w:val="930"/>
    <w:uiPriority w:val="39"/>
    <w:unhideWhenUsed/>
    <w:pPr>
      <w:ind w:left="850" w:right="0" w:firstLine="0"/>
      <w:spacing w:after="57"/>
    </w:pPr>
  </w:style>
  <w:style w:type="paragraph" w:styleId="923">
    <w:name w:val="toc 5"/>
    <w:basedOn w:val="930"/>
    <w:next w:val="930"/>
    <w:uiPriority w:val="39"/>
    <w:unhideWhenUsed/>
    <w:pPr>
      <w:ind w:left="1134" w:right="0" w:firstLine="0"/>
      <w:spacing w:after="57"/>
    </w:pPr>
  </w:style>
  <w:style w:type="paragraph" w:styleId="924">
    <w:name w:val="toc 6"/>
    <w:basedOn w:val="930"/>
    <w:next w:val="930"/>
    <w:uiPriority w:val="39"/>
    <w:unhideWhenUsed/>
    <w:pPr>
      <w:ind w:left="1417" w:right="0" w:firstLine="0"/>
      <w:spacing w:after="57"/>
    </w:pPr>
  </w:style>
  <w:style w:type="paragraph" w:styleId="925">
    <w:name w:val="toc 7"/>
    <w:basedOn w:val="930"/>
    <w:next w:val="930"/>
    <w:uiPriority w:val="39"/>
    <w:unhideWhenUsed/>
    <w:pPr>
      <w:ind w:left="1701" w:right="0" w:firstLine="0"/>
      <w:spacing w:after="57"/>
    </w:pPr>
  </w:style>
  <w:style w:type="paragraph" w:styleId="926">
    <w:name w:val="toc 8"/>
    <w:basedOn w:val="930"/>
    <w:next w:val="930"/>
    <w:uiPriority w:val="39"/>
    <w:unhideWhenUsed/>
    <w:pPr>
      <w:ind w:left="1984" w:right="0" w:firstLine="0"/>
      <w:spacing w:after="57"/>
    </w:pPr>
  </w:style>
  <w:style w:type="paragraph" w:styleId="927">
    <w:name w:val="toc 9"/>
    <w:basedOn w:val="930"/>
    <w:next w:val="930"/>
    <w:uiPriority w:val="39"/>
    <w:unhideWhenUsed/>
    <w:pPr>
      <w:ind w:left="2268" w:right="0" w:firstLine="0"/>
      <w:spacing w:after="57"/>
    </w:pPr>
  </w:style>
  <w:style w:type="paragraph" w:styleId="928">
    <w:name w:val="TOC Heading"/>
    <w:uiPriority w:val="39"/>
    <w:unhideWhenUsed/>
  </w:style>
  <w:style w:type="paragraph" w:styleId="929">
    <w:name w:val="table of figures"/>
    <w:basedOn w:val="930"/>
    <w:next w:val="930"/>
    <w:uiPriority w:val="99"/>
    <w:unhideWhenUsed/>
    <w:pPr>
      <w:spacing w:after="0" w:afterAutospacing="0"/>
    </w:pPr>
  </w:style>
  <w:style w:type="paragraph" w:styleId="930" w:default="1">
    <w:name w:val="Normal"/>
    <w:qFormat/>
    <w:rPr>
      <w:sz w:val="24"/>
      <w:szCs w:val="24"/>
      <w:lang w:val="en-GB"/>
    </w:rPr>
  </w:style>
  <w:style w:type="paragraph" w:styleId="931">
    <w:name w:val="Heading 1"/>
    <w:basedOn w:val="930"/>
    <w:next w:val="930"/>
    <w:link w:val="1014"/>
    <w:qFormat/>
    <w:pPr>
      <w:numPr>
        <w:numId w:val="1"/>
      </w:numPr>
      <w:keepLines/>
      <w:keepNext/>
      <w:pageBreakBefore/>
      <w:spacing w:before="480" w:after="240"/>
      <w:outlineLvl w:val="0"/>
    </w:pPr>
    <w:rPr>
      <w:rFonts w:ascii="Arial" w:hAnsi="Arial" w:cs="Arial"/>
      <w:b/>
      <w:bCs/>
      <w:caps/>
      <w:sz w:val="36"/>
      <w:szCs w:val="36"/>
      <w:lang w:val="ru-RU"/>
    </w:rPr>
  </w:style>
  <w:style w:type="paragraph" w:styleId="932">
    <w:name w:val="Heading 2"/>
    <w:basedOn w:val="930"/>
    <w:next w:val="930"/>
    <w:qFormat/>
    <w:pPr>
      <w:numPr>
        <w:ilvl w:val="1"/>
        <w:numId w:val="1"/>
      </w:numPr>
      <w:keepNext/>
      <w:spacing w:before="360" w:after="120"/>
      <w:outlineLvl w:val="1"/>
    </w:pPr>
    <w:rPr>
      <w:b/>
      <w:bCs/>
      <w:smallCaps/>
      <w:sz w:val="32"/>
      <w:szCs w:val="28"/>
      <w:lang w:val="ru-RU"/>
    </w:rPr>
  </w:style>
  <w:style w:type="paragraph" w:styleId="933">
    <w:name w:val="Heading 3"/>
    <w:basedOn w:val="930"/>
    <w:next w:val="930"/>
    <w:link w:val="961"/>
    <w:qFormat/>
    <w:pPr>
      <w:keepLines/>
      <w:keepNext/>
      <w:spacing w:before="200"/>
      <w:outlineLvl w:val="2"/>
    </w:pPr>
    <w:rPr>
      <w:rFonts w:ascii="Cambria" w:hAnsi="Cambria"/>
      <w:b/>
      <w:bCs/>
      <w:color w:val="4f81bd"/>
    </w:rPr>
  </w:style>
  <w:style w:type="paragraph" w:styleId="934">
    <w:name w:val="Heading 4"/>
    <w:basedOn w:val="930"/>
    <w:next w:val="930"/>
    <w:link w:val="998"/>
    <w:qFormat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paragraph" w:styleId="935">
    <w:name w:val="Heading 5"/>
    <w:basedOn w:val="930"/>
    <w:next w:val="930"/>
    <w:link w:val="999"/>
    <w:qFormat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936">
    <w:name w:val="Heading 6"/>
    <w:basedOn w:val="930"/>
    <w:next w:val="930"/>
    <w:link w:val="1000"/>
    <w:qFormat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937">
    <w:name w:val="Heading 7"/>
    <w:basedOn w:val="930"/>
    <w:next w:val="930"/>
    <w:link w:val="1001"/>
    <w:qFormat/>
    <w:pPr>
      <w:spacing w:before="240" w:after="60"/>
      <w:outlineLvl w:val="6"/>
    </w:pPr>
    <w:rPr>
      <w:lang w:val="ru-RU"/>
    </w:rPr>
  </w:style>
  <w:style w:type="paragraph" w:styleId="938">
    <w:name w:val="Heading 8"/>
    <w:basedOn w:val="930"/>
    <w:next w:val="930"/>
    <w:link w:val="1002"/>
    <w:qFormat/>
    <w:pPr>
      <w:spacing w:before="240" w:after="60"/>
      <w:outlineLvl w:val="7"/>
    </w:pPr>
    <w:rPr>
      <w:i/>
      <w:iCs/>
      <w:lang w:val="ru-RU"/>
    </w:rPr>
  </w:style>
  <w:style w:type="paragraph" w:styleId="939">
    <w:name w:val="Heading 9"/>
    <w:basedOn w:val="930"/>
    <w:next w:val="930"/>
    <w:link w:val="1003"/>
    <w:qFormat/>
    <w:pPr>
      <w:ind w:left="1584" w:hanging="1584"/>
      <w:jc w:val="both"/>
      <w:spacing w:before="240" w:after="60"/>
      <w:tabs>
        <w:tab w:val="num" w:pos="1584" w:leader="none"/>
      </w:tabs>
      <w:outlineLvl w:val="8"/>
    </w:pPr>
    <w:rPr>
      <w:rFonts w:ascii="Arial" w:hAnsi="Arial"/>
      <w:b/>
      <w:i/>
      <w:sz w:val="18"/>
      <w:szCs w:val="20"/>
      <w:lang w:val="ru-RU"/>
    </w:rPr>
  </w:style>
  <w:style w:type="character" w:styleId="940" w:default="1">
    <w:name w:val="Default Paragraph Font"/>
    <w:uiPriority w:val="1"/>
    <w:semiHidden/>
    <w:unhideWhenUsed/>
  </w:style>
  <w:style w:type="table" w:styleId="9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2" w:default="1">
    <w:name w:val="No List"/>
    <w:uiPriority w:val="99"/>
    <w:semiHidden/>
    <w:unhideWhenUsed/>
  </w:style>
  <w:style w:type="paragraph" w:styleId="943" w:customStyle="1">
    <w:name w:val="Знак Знак Знак Знак Знак Знак Знак Знак Знак1"/>
    <w:basedOn w:val="930"/>
    <w:pPr>
      <w:jc w:val="both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44" w:customStyle="1">
    <w:name w:val="Обычный1"/>
  </w:style>
  <w:style w:type="paragraph" w:styleId="945">
    <w:name w:val="Plain Text"/>
    <w:basedOn w:val="930"/>
    <w:link w:val="1074"/>
    <w:unhideWhenUsed/>
    <w:rPr>
      <w:rFonts w:ascii="Consolas" w:hAnsi="Consolas" w:eastAsia="Calibri"/>
      <w:sz w:val="21"/>
      <w:szCs w:val="21"/>
      <w:lang w:eastAsia="en-US"/>
    </w:rPr>
  </w:style>
  <w:style w:type="table" w:styleId="946">
    <w:name w:val="Table Grid"/>
    <w:basedOn w:val="94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7" w:customStyle="1">
    <w:name w:val="Подпункт договора"/>
    <w:basedOn w:val="930"/>
    <w:pPr>
      <w:jc w:val="both"/>
      <w:tabs>
        <w:tab w:val="num" w:pos="360" w:leader="none"/>
      </w:tabs>
    </w:pPr>
    <w:rPr>
      <w:rFonts w:ascii="Arial" w:hAnsi="Arial"/>
      <w:sz w:val="20"/>
      <w:szCs w:val="20"/>
      <w:lang w:val="ru-RU"/>
    </w:rPr>
  </w:style>
  <w:style w:type="paragraph" w:styleId="948" w:customStyle="1">
    <w:name w:val="Пункт"/>
    <w:basedOn w:val="930"/>
    <w:pPr>
      <w:numPr>
        <w:ilvl w:val="2"/>
        <w:numId w:val="1"/>
      </w:numPr>
      <w:jc w:val="both"/>
    </w:pPr>
    <w:rPr>
      <w:sz w:val="28"/>
      <w:lang w:val="ru-RU"/>
    </w:rPr>
  </w:style>
  <w:style w:type="paragraph" w:styleId="949" w:customStyle="1">
    <w:name w:val="Подпункт"/>
    <w:basedOn w:val="948"/>
    <w:pPr>
      <w:numPr>
        <w:ilvl w:val="3"/>
      </w:numPr>
    </w:pPr>
  </w:style>
  <w:style w:type="paragraph" w:styleId="950" w:customStyle="1">
    <w:name w:val="Подподпункт"/>
    <w:basedOn w:val="949"/>
    <w:pPr>
      <w:numPr>
        <w:ilvl w:val="4"/>
      </w:numPr>
    </w:pPr>
  </w:style>
  <w:style w:type="paragraph" w:styleId="951" w:customStyle="1">
    <w:name w:val="Пункт договора"/>
    <w:basedOn w:val="930"/>
    <w:pPr>
      <w:jc w:val="both"/>
      <w:widowControl w:val="off"/>
    </w:pPr>
    <w:rPr>
      <w:rFonts w:ascii="Arial" w:hAnsi="Arial"/>
      <w:sz w:val="20"/>
      <w:szCs w:val="20"/>
      <w:lang w:val="ru-RU"/>
    </w:rPr>
  </w:style>
  <w:style w:type="paragraph" w:styleId="952">
    <w:name w:val="Body Text"/>
    <w:basedOn w:val="930"/>
    <w:link w:val="973"/>
    <w:pPr>
      <w:ind w:firstLine="567"/>
      <w:jc w:val="both"/>
      <w:spacing w:after="120" w:line="360" w:lineRule="auto"/>
    </w:pPr>
    <w:rPr>
      <w:sz w:val="28"/>
      <w:szCs w:val="28"/>
    </w:rPr>
  </w:style>
  <w:style w:type="paragraph" w:styleId="953" w:customStyle="1">
    <w:name w:val="Знак"/>
    <w:basedOn w:val="93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54">
    <w:name w:val="footnote text"/>
    <w:basedOn w:val="930"/>
    <w:link w:val="988"/>
    <w:uiPriority w:val="99"/>
    <w:rPr>
      <w:sz w:val="20"/>
      <w:szCs w:val="20"/>
    </w:rPr>
  </w:style>
  <w:style w:type="character" w:styleId="955">
    <w:name w:val="footnote reference"/>
    <w:rPr>
      <w:vertAlign w:val="superscript"/>
    </w:rPr>
  </w:style>
  <w:style w:type="paragraph" w:styleId="956" w:customStyle="1">
    <w:name w:val="Раздел договора"/>
    <w:basedOn w:val="930"/>
    <w:next w:val="951"/>
    <w:pPr>
      <w:keepLines/>
      <w:keepNext/>
      <w:spacing w:before="240" w:after="200"/>
      <w:widowControl w:val="off"/>
    </w:pPr>
    <w:rPr>
      <w:rFonts w:ascii="Arial" w:hAnsi="Arial"/>
      <w:b/>
      <w:caps/>
      <w:sz w:val="20"/>
      <w:szCs w:val="20"/>
      <w:lang w:val="ru-RU"/>
    </w:rPr>
  </w:style>
  <w:style w:type="paragraph" w:styleId="957">
    <w:name w:val="Balloon Text"/>
    <w:basedOn w:val="930"/>
    <w:link w:val="1007"/>
    <w:rPr>
      <w:rFonts w:ascii="Tahoma" w:hAnsi="Tahoma" w:cs="Tahoma"/>
      <w:sz w:val="16"/>
      <w:szCs w:val="16"/>
    </w:rPr>
  </w:style>
  <w:style w:type="paragraph" w:styleId="958">
    <w:name w:val="Body Text 3"/>
    <w:basedOn w:val="930"/>
    <w:link w:val="959"/>
    <w:pPr>
      <w:spacing w:after="120"/>
    </w:pPr>
    <w:rPr>
      <w:sz w:val="16"/>
      <w:szCs w:val="16"/>
    </w:rPr>
  </w:style>
  <w:style w:type="character" w:styleId="959" w:customStyle="1">
    <w:name w:val="Основной текст 3 Знак"/>
    <w:link w:val="958"/>
    <w:rPr>
      <w:sz w:val="16"/>
      <w:szCs w:val="16"/>
      <w:lang w:val="en-GB"/>
    </w:rPr>
  </w:style>
  <w:style w:type="paragraph" w:styleId="960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character" w:styleId="961" w:customStyle="1">
    <w:name w:val="Заголовок 3 Знак"/>
    <w:link w:val="933"/>
    <w:rPr>
      <w:rFonts w:ascii="Cambria" w:hAnsi="Cambria" w:eastAsia="Times New Roman" w:cs="Times New Roman"/>
      <w:b/>
      <w:bCs/>
      <w:color w:val="4f81bd"/>
      <w:sz w:val="24"/>
      <w:szCs w:val="24"/>
      <w:lang w:val="en-GB"/>
    </w:rPr>
  </w:style>
  <w:style w:type="paragraph" w:styleId="962" w:customStyle="1">
    <w:name w:val="Знак Знак Знак Знак Знак Знак Знак Знак Знак"/>
    <w:basedOn w:val="930"/>
    <w:pPr>
      <w:jc w:val="both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63">
    <w:name w:val="List Paragraph"/>
    <w:basedOn w:val="930"/>
    <w:link w:val="995"/>
    <w:uiPriority w:val="34"/>
    <w:qFormat/>
    <w:pPr>
      <w:contextualSpacing/>
      <w:ind w:left="720"/>
    </w:pPr>
    <w:rPr>
      <w:lang w:val="ru-RU"/>
    </w:rPr>
  </w:style>
  <w:style w:type="character" w:styleId="964">
    <w:name w:val="annotation reference"/>
    <w:rPr>
      <w:sz w:val="16"/>
      <w:szCs w:val="16"/>
    </w:rPr>
  </w:style>
  <w:style w:type="paragraph" w:styleId="965">
    <w:name w:val="annotation text"/>
    <w:basedOn w:val="930"/>
    <w:link w:val="966"/>
    <w:rPr>
      <w:sz w:val="20"/>
      <w:szCs w:val="20"/>
    </w:rPr>
  </w:style>
  <w:style w:type="character" w:styleId="966" w:customStyle="1">
    <w:name w:val="Текст примечания Знак"/>
    <w:link w:val="965"/>
    <w:rPr>
      <w:lang w:val="en-GB"/>
    </w:rPr>
  </w:style>
  <w:style w:type="paragraph" w:styleId="967">
    <w:name w:val="annotation subject"/>
    <w:basedOn w:val="965"/>
    <w:next w:val="965"/>
    <w:link w:val="968"/>
    <w:rPr>
      <w:b/>
      <w:bCs/>
    </w:rPr>
  </w:style>
  <w:style w:type="character" w:styleId="968" w:customStyle="1">
    <w:name w:val="Тема примечания Знак"/>
    <w:link w:val="967"/>
    <w:rPr>
      <w:b/>
      <w:bCs/>
      <w:lang w:val="en-GB"/>
    </w:rPr>
  </w:style>
  <w:style w:type="paragraph" w:styleId="969">
    <w:name w:val="Body Text Indent 3"/>
    <w:basedOn w:val="930"/>
    <w:link w:val="970"/>
    <w:pPr>
      <w:ind w:left="283" w:firstLine="567"/>
      <w:jc w:val="both"/>
      <w:spacing w:after="120" w:line="360" w:lineRule="auto"/>
    </w:pPr>
    <w:rPr>
      <w:sz w:val="16"/>
      <w:szCs w:val="16"/>
    </w:rPr>
  </w:style>
  <w:style w:type="character" w:styleId="970" w:customStyle="1">
    <w:name w:val="Основной текст с отступом 3 Знак"/>
    <w:link w:val="969"/>
    <w:rPr>
      <w:sz w:val="16"/>
      <w:szCs w:val="16"/>
    </w:rPr>
  </w:style>
  <w:style w:type="paragraph" w:styleId="971">
    <w:name w:val="Revision"/>
    <w:hidden/>
    <w:uiPriority w:val="99"/>
    <w:semiHidden/>
    <w:rPr>
      <w:sz w:val="24"/>
      <w:szCs w:val="24"/>
      <w:lang w:val="en-GB"/>
    </w:rPr>
  </w:style>
  <w:style w:type="paragraph" w:styleId="972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973" w:customStyle="1">
    <w:name w:val="Основной текст Знак"/>
    <w:link w:val="952"/>
    <w:rPr>
      <w:sz w:val="28"/>
      <w:szCs w:val="28"/>
    </w:rPr>
  </w:style>
  <w:style w:type="paragraph" w:styleId="974">
    <w:name w:val="Title"/>
    <w:basedOn w:val="930"/>
    <w:link w:val="975"/>
    <w:qFormat/>
    <w:pPr>
      <w:jc w:val="center"/>
      <w:widowControl w:val="off"/>
    </w:pPr>
    <w:rPr>
      <w:b/>
      <w:bCs/>
    </w:rPr>
  </w:style>
  <w:style w:type="character" w:styleId="975" w:customStyle="1">
    <w:name w:val="Заголовок Знак"/>
    <w:link w:val="974"/>
    <w:rPr>
      <w:b/>
      <w:bCs/>
      <w:sz w:val="24"/>
      <w:szCs w:val="24"/>
    </w:rPr>
  </w:style>
  <w:style w:type="paragraph" w:styleId="976">
    <w:name w:val="Header"/>
    <w:basedOn w:val="930"/>
    <w:link w:val="977"/>
    <w:pPr>
      <w:tabs>
        <w:tab w:val="center" w:pos="4677" w:leader="none"/>
        <w:tab w:val="right" w:pos="9355" w:leader="none"/>
      </w:tabs>
    </w:pPr>
  </w:style>
  <w:style w:type="character" w:styleId="977" w:customStyle="1">
    <w:name w:val="Верхний колонтитул Знак"/>
    <w:link w:val="976"/>
    <w:rPr>
      <w:sz w:val="24"/>
      <w:szCs w:val="24"/>
      <w:lang w:val="en-GB"/>
    </w:rPr>
  </w:style>
  <w:style w:type="paragraph" w:styleId="978">
    <w:name w:val="Footer"/>
    <w:basedOn w:val="930"/>
    <w:link w:val="979"/>
    <w:pPr>
      <w:tabs>
        <w:tab w:val="center" w:pos="4677" w:leader="none"/>
        <w:tab w:val="right" w:pos="9355" w:leader="none"/>
      </w:tabs>
    </w:pPr>
  </w:style>
  <w:style w:type="character" w:styleId="979" w:customStyle="1">
    <w:name w:val="Нижний колонтитул Знак"/>
    <w:link w:val="978"/>
    <w:rPr>
      <w:sz w:val="24"/>
      <w:szCs w:val="24"/>
      <w:lang w:val="en-GB"/>
    </w:rPr>
  </w:style>
  <w:style w:type="paragraph" w:styleId="980">
    <w:name w:val="Body Text 2"/>
    <w:basedOn w:val="930"/>
    <w:link w:val="981"/>
    <w:pPr>
      <w:spacing w:after="120" w:line="480" w:lineRule="auto"/>
    </w:pPr>
  </w:style>
  <w:style w:type="character" w:styleId="981" w:customStyle="1">
    <w:name w:val="Основной текст 2 Знак"/>
    <w:link w:val="980"/>
    <w:rPr>
      <w:sz w:val="24"/>
      <w:szCs w:val="24"/>
    </w:rPr>
  </w:style>
  <w:style w:type="paragraph" w:styleId="982">
    <w:name w:val="Body Text Indent"/>
    <w:basedOn w:val="930"/>
    <w:link w:val="983"/>
    <w:pPr>
      <w:ind w:left="283"/>
      <w:spacing w:after="120"/>
    </w:pPr>
  </w:style>
  <w:style w:type="character" w:styleId="983" w:customStyle="1">
    <w:name w:val="Основной текст с отступом Знак"/>
    <w:link w:val="982"/>
    <w:rPr>
      <w:sz w:val="24"/>
      <w:szCs w:val="24"/>
    </w:rPr>
  </w:style>
  <w:style w:type="character" w:styleId="984">
    <w:name w:val="Strong"/>
    <w:qFormat/>
    <w:rPr>
      <w:b/>
      <w:bCs/>
    </w:rPr>
  </w:style>
  <w:style w:type="paragraph" w:styleId="985" w:customStyle="1">
    <w:name w:val="Пункт 3.3.3"/>
    <w:basedOn w:val="930"/>
    <w:pPr>
      <w:ind w:left="704" w:hanging="504"/>
      <w:keepLines/>
      <w:keepNext/>
      <w:spacing w:before="240" w:after="240"/>
      <w:widowControl w:val="off"/>
      <w:tabs>
        <w:tab w:val="num" w:pos="920" w:leader="none"/>
      </w:tabs>
      <w:outlineLvl w:val="1"/>
    </w:pPr>
    <w:rPr>
      <w:szCs w:val="20"/>
      <w:lang w:val="ru-RU"/>
    </w:rPr>
  </w:style>
  <w:style w:type="paragraph" w:styleId="986" w:customStyle="1">
    <w:name w:val="Заглавие"/>
    <w:basedOn w:val="930"/>
    <w:pPr>
      <w:jc w:val="center"/>
      <w:spacing w:after="120"/>
      <w:widowControl w:val="off"/>
    </w:pPr>
    <w:rPr>
      <w:b/>
      <w:bCs/>
      <w:sz w:val="32"/>
      <w:szCs w:val="20"/>
      <w:lang w:val="ru-RU"/>
    </w:rPr>
  </w:style>
  <w:style w:type="paragraph" w:styleId="987">
    <w:name w:val="Caption"/>
    <w:basedOn w:val="930"/>
    <w:next w:val="930"/>
    <w:qFormat/>
    <w:pPr>
      <w:jc w:val="both"/>
      <w:spacing w:before="120" w:after="120"/>
      <w:widowControl w:val="off"/>
    </w:pPr>
    <w:rPr>
      <w:b/>
      <w:bCs/>
      <w:lang w:val="ru-RU"/>
    </w:rPr>
  </w:style>
  <w:style w:type="character" w:styleId="988" w:customStyle="1">
    <w:name w:val="Текст сноски Знак"/>
    <w:link w:val="954"/>
    <w:uiPriority w:val="99"/>
    <w:rPr>
      <w:lang w:val="en-GB"/>
    </w:rPr>
  </w:style>
  <w:style w:type="character" w:styleId="989">
    <w:name w:val="Hyperlink"/>
    <w:uiPriority w:val="99"/>
    <w:unhideWhenUsed/>
    <w:rPr>
      <w:color w:val="0000ff"/>
      <w:u w:val="single"/>
    </w:rPr>
  </w:style>
  <w:style w:type="character" w:styleId="990">
    <w:name w:val="FollowedHyperlink"/>
    <w:rPr>
      <w:color w:val="800080"/>
      <w:u w:val="single"/>
    </w:rPr>
  </w:style>
  <w:style w:type="paragraph" w:styleId="991" w:customStyle="1">
    <w:name w:val="1. Статья"/>
    <w:basedOn w:val="933"/>
    <w:qFormat/>
    <w:pPr>
      <w:numPr>
        <w:numId w:val="4"/>
      </w:numPr>
      <w:ind w:right="1462"/>
      <w:jc w:val="center"/>
      <w:keepLines w:val="0"/>
      <w:keepNext w:val="0"/>
      <w:spacing w:before="0"/>
      <w:widowControl w:val="off"/>
      <w:tabs>
        <w:tab w:val="left" w:pos="2340" w:leader="none"/>
      </w:tabs>
    </w:pPr>
    <w:rPr>
      <w:rFonts w:ascii="Times New Roman" w:hAnsi="Times New Roman"/>
      <w:b w:val="0"/>
      <w:bCs w:val="0"/>
      <w:color w:val="auto"/>
    </w:rPr>
  </w:style>
  <w:style w:type="paragraph" w:styleId="992" w:customStyle="1">
    <w:name w:val="2. Пункт"/>
    <w:basedOn w:val="933"/>
    <w:pPr>
      <w:numPr>
        <w:ilvl w:val="1"/>
        <w:numId w:val="4"/>
      </w:numPr>
      <w:jc w:val="both"/>
      <w:keepLines w:val="0"/>
      <w:keepNext w:val="0"/>
      <w:spacing w:before="0"/>
      <w:widowControl w:val="off"/>
    </w:pPr>
    <w:rPr>
      <w:rFonts w:ascii="Times New Roman" w:hAnsi="Times New Roman"/>
      <w:b w:val="0"/>
      <w:bCs w:val="0"/>
      <w:color w:val="auto"/>
    </w:rPr>
  </w:style>
  <w:style w:type="paragraph" w:styleId="993" w:customStyle="1">
    <w:name w:val="3. Подпункт"/>
    <w:basedOn w:val="933"/>
    <w:link w:val="994"/>
    <w:qFormat/>
    <w:pPr>
      <w:numPr>
        <w:ilvl w:val="2"/>
        <w:numId w:val="4"/>
      </w:numPr>
      <w:jc w:val="both"/>
      <w:keepLines w:val="0"/>
      <w:keepNext w:val="0"/>
      <w:spacing w:before="0"/>
      <w:widowControl w:val="off"/>
      <w:tabs>
        <w:tab w:val="left" w:pos="1620" w:leader="none"/>
      </w:tabs>
    </w:pPr>
    <w:rPr>
      <w:rFonts w:ascii="Times New Roman" w:hAnsi="Times New Roman"/>
      <w:color w:val="auto"/>
    </w:rPr>
  </w:style>
  <w:style w:type="character" w:styleId="994" w:customStyle="1">
    <w:name w:val="3. Подпункт Знак"/>
    <w:link w:val="993"/>
    <w:rPr>
      <w:b/>
      <w:bCs/>
      <w:sz w:val="24"/>
      <w:szCs w:val="24"/>
    </w:rPr>
  </w:style>
  <w:style w:type="character" w:styleId="995" w:customStyle="1">
    <w:name w:val="Абзац списка Знак"/>
    <w:link w:val="963"/>
    <w:uiPriority w:val="34"/>
    <w:rPr>
      <w:sz w:val="24"/>
      <w:szCs w:val="24"/>
    </w:rPr>
  </w:style>
  <w:style w:type="character" w:styleId="996" w:customStyle="1">
    <w:name w:val="Название Знак"/>
    <w:rPr>
      <w:b/>
      <w:bCs/>
      <w:sz w:val="24"/>
      <w:szCs w:val="24"/>
    </w:rPr>
  </w:style>
  <w:style w:type="paragraph" w:styleId="997">
    <w:name w:val="No Spacing"/>
    <w:uiPriority w:val="1"/>
    <w:qFormat/>
    <w:pPr>
      <w:widowControl w:val="off"/>
    </w:pPr>
  </w:style>
  <w:style w:type="character" w:styleId="998" w:customStyle="1">
    <w:name w:val="Заголовок 4 Знак"/>
    <w:basedOn w:val="940"/>
    <w:link w:val="934"/>
    <w:rPr>
      <w:b/>
      <w:bCs/>
      <w:sz w:val="28"/>
      <w:szCs w:val="28"/>
    </w:rPr>
  </w:style>
  <w:style w:type="character" w:styleId="999" w:customStyle="1">
    <w:name w:val="Заголовок 5 Знак"/>
    <w:basedOn w:val="940"/>
    <w:link w:val="935"/>
    <w:rPr>
      <w:b/>
      <w:bCs/>
      <w:i/>
      <w:iCs/>
      <w:sz w:val="26"/>
      <w:szCs w:val="26"/>
    </w:rPr>
  </w:style>
  <w:style w:type="character" w:styleId="1000" w:customStyle="1">
    <w:name w:val="Заголовок 6 Знак"/>
    <w:basedOn w:val="940"/>
    <w:link w:val="936"/>
    <w:rPr>
      <w:b/>
      <w:bCs/>
      <w:sz w:val="22"/>
      <w:szCs w:val="22"/>
    </w:rPr>
  </w:style>
  <w:style w:type="character" w:styleId="1001" w:customStyle="1">
    <w:name w:val="Заголовок 7 Знак"/>
    <w:basedOn w:val="940"/>
    <w:link w:val="937"/>
    <w:rPr>
      <w:sz w:val="24"/>
      <w:szCs w:val="24"/>
    </w:rPr>
  </w:style>
  <w:style w:type="character" w:styleId="1002" w:customStyle="1">
    <w:name w:val="Заголовок 8 Знак"/>
    <w:basedOn w:val="940"/>
    <w:link w:val="938"/>
    <w:rPr>
      <w:i/>
      <w:iCs/>
      <w:sz w:val="24"/>
      <w:szCs w:val="24"/>
    </w:rPr>
  </w:style>
  <w:style w:type="character" w:styleId="1003" w:customStyle="1">
    <w:name w:val="Заголовок 9 Знак"/>
    <w:basedOn w:val="940"/>
    <w:link w:val="939"/>
    <w:rPr>
      <w:rFonts w:ascii="Arial" w:hAnsi="Arial"/>
      <w:b/>
      <w:i/>
      <w:sz w:val="18"/>
    </w:rPr>
  </w:style>
  <w:style w:type="paragraph" w:styleId="1004" w:customStyle="1">
    <w:name w:val="Текст1"/>
    <w:basedOn w:val="930"/>
    <w:rPr>
      <w:rFonts w:ascii="Courier New" w:hAnsi="Courier New"/>
      <w:sz w:val="20"/>
      <w:szCs w:val="20"/>
      <w:lang w:val="ru-RU" w:eastAsia="ar-SA"/>
    </w:rPr>
  </w:style>
  <w:style w:type="paragraph" w:styleId="1005">
    <w:name w:val="Subtitle"/>
    <w:basedOn w:val="930"/>
    <w:next w:val="952"/>
    <w:link w:val="1006"/>
    <w:qFormat/>
    <w:pPr>
      <w:jc w:val="center"/>
      <w:keepNext/>
      <w:spacing w:before="240" w:after="120"/>
    </w:pPr>
    <w:rPr>
      <w:rFonts w:ascii="Arial" w:hAnsi="Arial" w:eastAsia="MS Mincho" w:cs="Tahoma"/>
      <w:i/>
      <w:iCs/>
      <w:sz w:val="28"/>
      <w:szCs w:val="28"/>
      <w:lang w:val="ru-RU" w:eastAsia="ar-SA"/>
    </w:rPr>
  </w:style>
  <w:style w:type="character" w:styleId="1006" w:customStyle="1">
    <w:name w:val="Подзаголовок Знак"/>
    <w:basedOn w:val="940"/>
    <w:link w:val="1005"/>
    <w:rPr>
      <w:rFonts w:ascii="Arial" w:hAnsi="Arial" w:eastAsia="MS Mincho" w:cs="Tahoma"/>
      <w:i/>
      <w:iCs/>
      <w:sz w:val="28"/>
      <w:szCs w:val="28"/>
      <w:lang w:eastAsia="ar-SA"/>
    </w:rPr>
  </w:style>
  <w:style w:type="character" w:styleId="1007" w:customStyle="1">
    <w:name w:val="Текст выноски Знак"/>
    <w:basedOn w:val="940"/>
    <w:link w:val="957"/>
    <w:rPr>
      <w:rFonts w:ascii="Tahoma" w:hAnsi="Tahoma" w:cs="Tahoma"/>
      <w:sz w:val="16"/>
      <w:szCs w:val="16"/>
      <w:lang w:val="en-GB"/>
    </w:rPr>
  </w:style>
  <w:style w:type="character" w:styleId="1008" w:customStyle="1">
    <w:name w:val="st"/>
  </w:style>
  <w:style w:type="paragraph" w:styleId="1009" w:customStyle="1">
    <w:name w:val="Знак Знак Знак Знак Знак Знак Знак Знак Знак Знак Знак Знак Знак Знак Знак2 Знак Знак Знак Знак Знак Знак Знак Знак Знак Знак Знак Знак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styleId="1010" w:customStyle="1">
    <w:name w:val="Нет списка1"/>
    <w:next w:val="942"/>
    <w:uiPriority w:val="99"/>
    <w:semiHidden/>
    <w:unhideWhenUsed/>
  </w:style>
  <w:style w:type="character" w:styleId="1011" w:customStyle="1">
    <w:name w:val="Основной текст (2)_"/>
    <w:link w:val="1013"/>
    <w:rPr>
      <w:i/>
      <w:iCs/>
      <w:shd w:val="clear" w:color="auto" w:fill="ffffff"/>
    </w:rPr>
  </w:style>
  <w:style w:type="character" w:styleId="1012" w:customStyle="1">
    <w:name w:val="Основной текст (2) + 11 pt;Не курсив"/>
    <w:rPr>
      <w:rFonts w:ascii="Times New Roman" w:hAnsi="Times New Roman" w:eastAsia="Times New Roman" w:cs="Times New Roman"/>
      <w:i/>
      <w:iCs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1013" w:customStyle="1">
    <w:name w:val="Основной текст (2)"/>
    <w:basedOn w:val="930"/>
    <w:link w:val="1011"/>
    <w:pPr>
      <w:ind w:firstLine="600"/>
      <w:spacing w:line="274" w:lineRule="exact"/>
      <w:shd w:val="clear" w:color="auto" w:fill="ffffff"/>
      <w:widowControl w:val="off"/>
    </w:pPr>
    <w:rPr>
      <w:i/>
      <w:iCs/>
      <w:sz w:val="20"/>
      <w:szCs w:val="20"/>
      <w:lang w:val="ru-RU"/>
    </w:rPr>
  </w:style>
  <w:style w:type="character" w:styleId="1014" w:customStyle="1">
    <w:name w:val="Заголовок 1 Знак"/>
    <w:basedOn w:val="940"/>
    <w:link w:val="931"/>
    <w:rPr>
      <w:rFonts w:ascii="Arial" w:hAnsi="Arial" w:cs="Arial"/>
      <w:b/>
      <w:bCs/>
      <w:caps/>
      <w:sz w:val="36"/>
      <w:szCs w:val="36"/>
    </w:rPr>
  </w:style>
  <w:style w:type="numbering" w:styleId="1015" w:customStyle="1">
    <w:name w:val="Нет списка2"/>
    <w:next w:val="942"/>
    <w:semiHidden/>
    <w:unhideWhenUsed/>
  </w:style>
  <w:style w:type="paragraph" w:styleId="1016" w:customStyle="1">
    <w:name w:val="Знак Знак Знак2 Знак1 Знак Знак Знак Знак Знак Знак Знак Знак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017">
    <w:name w:val="page number"/>
    <w:basedOn w:val="940"/>
  </w:style>
  <w:style w:type="paragraph" w:styleId="1018" w:customStyle="1">
    <w:name w:val="текст1"/>
    <w:pPr>
      <w:ind w:firstLine="397"/>
      <w:jc w:val="both"/>
    </w:pPr>
    <w:rPr>
      <w:rFonts w:ascii="SchoolBookC" w:hAnsi="SchoolBookC"/>
      <w:sz w:val="24"/>
    </w:rPr>
  </w:style>
  <w:style w:type="paragraph" w:styleId="1019">
    <w:name w:val="Block Text"/>
    <w:basedOn w:val="930"/>
    <w:pPr>
      <w:ind w:left="283" w:right="283"/>
      <w:jc w:val="both"/>
      <w:spacing w:before="57"/>
      <w:shd w:val="clear" w:color="auto" w:fill="c0c0c0"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</w:pPr>
    <w:rPr>
      <w:b/>
      <w:i/>
      <w:szCs w:val="20"/>
      <w:lang w:val="ru-RU"/>
    </w:rPr>
  </w:style>
  <w:style w:type="paragraph" w:styleId="1020" w:customStyle="1">
    <w:name w:val="втяжка"/>
    <w:basedOn w:val="1018"/>
    <w:next w:val="1018"/>
    <w:pPr>
      <w:ind w:left="567" w:hanging="567"/>
      <w:spacing w:before="57"/>
      <w:tabs>
        <w:tab w:val="left" w:pos="567" w:leader="none"/>
      </w:tabs>
    </w:pPr>
  </w:style>
  <w:style w:type="paragraph" w:styleId="1021" w:customStyle="1">
    <w:name w:val="втяжка1"/>
    <w:basedOn w:val="1020"/>
    <w:next w:val="1020"/>
    <w:pPr>
      <w:ind w:left="1134"/>
      <w:tabs>
        <w:tab w:val="clear" w:pos="567" w:leader="none"/>
        <w:tab w:val="left" w:pos="1134" w:leader="none"/>
      </w:tabs>
    </w:pPr>
  </w:style>
  <w:style w:type="paragraph" w:styleId="1022">
    <w:name w:val="Body Text Indent 2"/>
    <w:basedOn w:val="930"/>
    <w:link w:val="1023"/>
    <w:pPr>
      <w:ind w:left="720" w:hanging="720"/>
      <w:jc w:val="both"/>
      <w:spacing w:before="57"/>
      <w:tabs>
        <w:tab w:val="left" w:pos="720" w:leader="none"/>
      </w:tabs>
    </w:pPr>
    <w:rPr>
      <w:szCs w:val="20"/>
      <w:lang w:val="ru-RU"/>
    </w:rPr>
  </w:style>
  <w:style w:type="character" w:styleId="1023" w:customStyle="1">
    <w:name w:val="Основной текст с отступом 2 Знак"/>
    <w:basedOn w:val="940"/>
    <w:link w:val="1022"/>
    <w:rPr>
      <w:sz w:val="24"/>
    </w:rPr>
  </w:style>
  <w:style w:type="paragraph" w:styleId="1024" w:customStyle="1">
    <w:name w:val="Обычный2"/>
    <w:link w:val="1025"/>
    <w:pPr>
      <w:spacing w:before="100" w:after="100"/>
      <w:widowControl w:val="off"/>
    </w:pPr>
    <w:rPr>
      <w:sz w:val="24"/>
    </w:rPr>
  </w:style>
  <w:style w:type="character" w:styleId="1025" w:customStyle="1">
    <w:name w:val="Normal Знак"/>
    <w:link w:val="1024"/>
    <w:rPr>
      <w:sz w:val="24"/>
    </w:rPr>
  </w:style>
  <w:style w:type="paragraph" w:styleId="1026" w:customStyle="1">
    <w:name w:val="текст-табл"/>
    <w:basedOn w:val="930"/>
    <w:next w:val="930"/>
    <w:pPr>
      <w:ind w:left="283" w:right="283"/>
      <w:jc w:val="both"/>
      <w:spacing w:before="57"/>
    </w:pPr>
    <w:rPr>
      <w:rFonts w:ascii="SchoolBookC" w:hAnsi="SchoolBookC"/>
      <w:b/>
      <w:i/>
      <w:szCs w:val="20"/>
      <w:lang w:val="ru-RU"/>
    </w:rPr>
  </w:style>
  <w:style w:type="paragraph" w:styleId="1027" w:customStyle="1">
    <w:name w:val="текст"/>
    <w:pPr>
      <w:jc w:val="both"/>
    </w:pPr>
    <w:rPr>
      <w:rFonts w:ascii="SchoolBookC" w:hAnsi="SchoolBookC"/>
      <w:color w:val="000000"/>
      <w:sz w:val="24"/>
    </w:rPr>
  </w:style>
  <w:style w:type="paragraph" w:styleId="1028" w:customStyle="1">
    <w:name w:val="заг_центр"/>
    <w:basedOn w:val="1026"/>
    <w:pPr>
      <w:jc w:val="center"/>
    </w:pPr>
    <w:rPr>
      <w:rFonts w:ascii="AvantGardeGothicC" w:hAnsi="AvantGardeGothicC"/>
    </w:rPr>
  </w:style>
  <w:style w:type="paragraph" w:styleId="1029" w:customStyle="1">
    <w:name w:val="fr1"/>
    <w:basedOn w:val="930"/>
    <w:pPr>
      <w:ind w:left="150" w:right="150"/>
      <w:spacing w:before="150" w:after="150"/>
    </w:pPr>
    <w:rPr>
      <w:lang w:val="ru-RU"/>
    </w:rPr>
  </w:style>
  <w:style w:type="paragraph" w:styleId="1030" w:customStyle="1">
    <w:name w:val="Стиль1"/>
    <w:basedOn w:val="930"/>
    <w:pPr>
      <w:ind w:left="432" w:hanging="432"/>
      <w:keepLines/>
      <w:keepNext/>
      <w:spacing w:after="60"/>
      <w:widowControl w:val="off"/>
      <w:tabs>
        <w:tab w:val="num" w:pos="432" w:leader="none"/>
      </w:tabs>
      <w:suppressLineNumbers/>
    </w:pPr>
    <w:rPr>
      <w:b/>
      <w:sz w:val="28"/>
      <w:lang w:val="ru-RU"/>
    </w:rPr>
  </w:style>
  <w:style w:type="paragraph" w:styleId="1031" w:customStyle="1">
    <w:name w:val="Стиль2"/>
    <w:basedOn w:val="1032"/>
    <w:pPr>
      <w:ind w:left="1296" w:hanging="576"/>
      <w:jc w:val="both"/>
      <w:keepLines/>
      <w:keepNext/>
      <w:spacing w:after="60"/>
      <w:widowControl w:val="off"/>
      <w:tabs>
        <w:tab w:val="clear" w:pos="432" w:leader="none"/>
        <w:tab w:val="num" w:pos="1296" w:leader="none"/>
      </w:tabs>
      <w:suppressLineNumbers/>
    </w:pPr>
    <w:rPr>
      <w:b/>
      <w:sz w:val="24"/>
    </w:rPr>
  </w:style>
  <w:style w:type="paragraph" w:styleId="1032">
    <w:name w:val="List Number 2"/>
    <w:basedOn w:val="930"/>
    <w:pPr>
      <w:ind w:left="432" w:hanging="432"/>
      <w:tabs>
        <w:tab w:val="num" w:pos="432" w:leader="none"/>
      </w:tabs>
    </w:pPr>
    <w:rPr>
      <w:sz w:val="20"/>
      <w:szCs w:val="20"/>
      <w:lang w:val="ru-RU"/>
    </w:rPr>
  </w:style>
  <w:style w:type="paragraph" w:styleId="1033" w:customStyle="1">
    <w:name w:val="Стиль3"/>
    <w:basedOn w:val="1022"/>
    <w:link w:val="1034"/>
    <w:pPr>
      <w:ind w:left="900" w:firstLine="0"/>
      <w:spacing w:before="0"/>
      <w:widowControl w:val="off"/>
      <w:tabs>
        <w:tab w:val="clear" w:pos="720" w:leader="none"/>
        <w:tab w:val="num" w:pos="1127" w:leader="none"/>
      </w:tabs>
    </w:pPr>
  </w:style>
  <w:style w:type="character" w:styleId="1034" w:customStyle="1">
    <w:name w:val="Стиль3 Знак"/>
    <w:link w:val="1033"/>
    <w:rPr>
      <w:sz w:val="24"/>
    </w:rPr>
  </w:style>
  <w:style w:type="paragraph" w:styleId="1035" w:customStyle="1">
    <w:name w:val="9"/>
    <w:basedOn w:val="930"/>
    <w:pPr>
      <w:jc w:val="center"/>
    </w:pPr>
    <w:rPr>
      <w:rFonts w:eastAsia="Arial Unicode MS"/>
      <w:b/>
      <w:bCs/>
      <w:sz w:val="16"/>
      <w:szCs w:val="16"/>
      <w:lang w:val="ru-RU"/>
    </w:rPr>
  </w:style>
  <w:style w:type="paragraph" w:styleId="1036" w:customStyle="1">
    <w:name w:val="Контракт-пункт"/>
    <w:basedOn w:val="930"/>
    <w:pPr>
      <w:ind w:left="720" w:firstLine="567"/>
      <w:jc w:val="both"/>
      <w:spacing w:after="60"/>
      <w:tabs>
        <w:tab w:val="left" w:pos="680" w:leader="none"/>
        <w:tab w:val="num" w:pos="720" w:leader="none"/>
      </w:tabs>
    </w:pPr>
    <w:rPr>
      <w:lang w:val="ru-RU"/>
    </w:rPr>
  </w:style>
  <w:style w:type="table" w:styleId="1037" w:customStyle="1">
    <w:name w:val="Сетка таблицы1"/>
    <w:basedOn w:val="941"/>
    <w:next w:val="94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38" w:customStyle="1">
    <w:name w:val="Текст_начало_2"/>
    <w:basedOn w:val="930"/>
    <w:pPr>
      <w:jc w:val="both"/>
      <w:spacing w:line="360" w:lineRule="exact"/>
    </w:pPr>
    <w:rPr>
      <w:rFonts w:ascii="Arial" w:hAnsi="Arial"/>
      <w:szCs w:val="20"/>
    </w:rPr>
  </w:style>
  <w:style w:type="paragraph" w:styleId="1039" w:customStyle="1">
    <w:name w:val="02statia1"/>
    <w:basedOn w:val="930"/>
    <w:pPr>
      <w:ind w:left="1134" w:right="851" w:hanging="578"/>
      <w:keepNext/>
      <w:spacing w:before="280" w:line="320" w:lineRule="atLeast"/>
      <w:outlineLvl w:val="2"/>
    </w:pPr>
    <w:rPr>
      <w:rFonts w:ascii="GaramondNarrowC" w:hAnsi="GaramondNarrowC"/>
      <w:b/>
      <w:lang w:val="ru-RU"/>
    </w:rPr>
  </w:style>
  <w:style w:type="paragraph" w:styleId="1040" w:customStyle="1">
    <w:name w:val="02statia2"/>
    <w:basedOn w:val="930"/>
    <w:pPr>
      <w:ind w:left="202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  <w:lang w:val="ru-RU"/>
    </w:rPr>
  </w:style>
  <w:style w:type="paragraph" w:styleId="1041" w:customStyle="1">
    <w:name w:val="02statia3"/>
    <w:basedOn w:val="930"/>
    <w:pPr>
      <w:ind w:left="290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  <w:lang w:val="ru-RU"/>
    </w:rPr>
  </w:style>
  <w:style w:type="paragraph" w:styleId="1042" w:customStyle="1">
    <w:name w:val="03zagolovok2"/>
    <w:basedOn w:val="930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  <w:lang w:val="ru-RU"/>
    </w:rPr>
  </w:style>
  <w:style w:type="paragraph" w:styleId="1043" w:customStyle="1">
    <w:name w:val="директор"/>
    <w:basedOn w:val="930"/>
    <w:pPr>
      <w:ind w:firstLine="454"/>
      <w:jc w:val="both"/>
      <w:spacing w:line="218" w:lineRule="auto"/>
      <w:widowControl w:val="off"/>
    </w:pPr>
    <w:rPr>
      <w:rFonts w:ascii="Arial" w:hAnsi="Arial"/>
      <w:szCs w:val="20"/>
      <w:lang w:val="ru-RU"/>
    </w:rPr>
  </w:style>
  <w:style w:type="paragraph" w:styleId="1044" w:customStyle="1">
    <w:name w:val="FR1"/>
    <w:pPr>
      <w:ind w:left="920"/>
      <w:widowControl w:val="off"/>
    </w:pPr>
    <w:rPr>
      <w:rFonts w:ascii="Arial" w:hAnsi="Arial" w:cs="Arial"/>
      <w:b/>
      <w:bCs/>
      <w:sz w:val="18"/>
      <w:szCs w:val="18"/>
    </w:rPr>
  </w:style>
  <w:style w:type="character" w:styleId="1045" w:customStyle="1">
    <w:name w:val="Основной шрифт"/>
    <w:semiHidden/>
  </w:style>
  <w:style w:type="paragraph" w:styleId="1046" w:customStyle="1">
    <w:name w:val="Комментарий"/>
    <w:basedOn w:val="930"/>
    <w:next w:val="930"/>
    <w:pPr>
      <w:ind w:left="170"/>
      <w:jc w:val="both"/>
    </w:pPr>
    <w:rPr>
      <w:rFonts w:ascii="Arial" w:hAnsi="Arial"/>
      <w:i/>
      <w:iCs/>
      <w:color w:val="800080"/>
      <w:sz w:val="20"/>
      <w:szCs w:val="20"/>
      <w:lang w:val="ru-RU"/>
    </w:rPr>
  </w:style>
  <w:style w:type="character" w:styleId="1047" w:customStyle="1">
    <w:name w:val="Стиль3 Знак Знак"/>
    <w:rPr>
      <w:sz w:val="24"/>
      <w:lang w:val="ru-RU" w:eastAsia="ru-RU" w:bidi="ar-SA"/>
    </w:rPr>
  </w:style>
  <w:style w:type="paragraph" w:styleId="1048" w:customStyle="1">
    <w:name w:val="Обычный + 14 pt"/>
    <w:basedOn w:val="930"/>
    <w:pPr>
      <w:ind w:firstLine="720"/>
      <w:jc w:val="both"/>
    </w:pPr>
    <w:rPr>
      <w:sz w:val="28"/>
      <w:szCs w:val="20"/>
      <w:lang w:val="ru-RU"/>
    </w:rPr>
  </w:style>
  <w:style w:type="paragraph" w:styleId="1049">
    <w:name w:val="HTML Preformatted"/>
    <w:basedOn w:val="930"/>
    <w:link w:val="105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color w:val="000000"/>
      <w:sz w:val="20"/>
      <w:szCs w:val="20"/>
      <w:lang w:val="ru-RU"/>
    </w:rPr>
  </w:style>
  <w:style w:type="character" w:styleId="1050" w:customStyle="1">
    <w:name w:val="Стандартный HTML Знак"/>
    <w:basedOn w:val="940"/>
    <w:link w:val="1049"/>
    <w:rPr>
      <w:rFonts w:ascii="Courier New" w:hAnsi="Courier New" w:eastAsia="Courier New" w:cs="Courier New"/>
      <w:color w:val="000000"/>
    </w:rPr>
  </w:style>
  <w:style w:type="paragraph" w:styleId="1051" w:customStyle="1">
    <w:name w:val="Знак1 Знак Знак Знак Знак Знак Знак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052" w:customStyle="1">
    <w:name w:val="Знак Знак Знак Знак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053" w:customStyle="1">
    <w:name w:val="Знак Знак Знак1"/>
    <w:rPr>
      <w:rFonts w:ascii="Arial" w:hAnsi="Arial"/>
      <w:b/>
      <w:sz w:val="32"/>
      <w:lang w:val="ru-RU" w:eastAsia="ru-RU" w:bidi="ar-SA"/>
    </w:rPr>
  </w:style>
  <w:style w:type="paragraph" w:styleId="1054">
    <w:name w:val="Normal (Web)"/>
    <w:basedOn w:val="930"/>
    <w:link w:val="1055"/>
    <w:pPr>
      <w:spacing w:before="100" w:after="100"/>
    </w:pPr>
    <w:rPr>
      <w:szCs w:val="20"/>
      <w:lang w:val="ru-RU"/>
    </w:rPr>
  </w:style>
  <w:style w:type="character" w:styleId="1055" w:customStyle="1">
    <w:name w:val="Обычный (веб) Знак"/>
    <w:link w:val="1054"/>
    <w:rPr>
      <w:sz w:val="24"/>
    </w:rPr>
  </w:style>
  <w:style w:type="paragraph" w:styleId="1056" w:customStyle="1">
    <w:name w:val="Знак1 Знак Знак Знак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057">
    <w:name w:val="List Bullet"/>
    <w:basedOn w:val="930"/>
    <w:pPr>
      <w:jc w:val="both"/>
      <w:spacing w:after="60"/>
      <w:widowControl w:val="off"/>
      <w:tabs>
        <w:tab w:val="num" w:pos="360" w:leader="none"/>
      </w:tabs>
    </w:pPr>
    <w:rPr>
      <w:lang w:val="ru-RU"/>
    </w:rPr>
  </w:style>
  <w:style w:type="paragraph" w:styleId="1058" w:customStyle="1">
    <w:name w:val="Char Char1 Знак Знак Знак"/>
    <w:basedOn w:val="930"/>
    <w:rPr>
      <w:rFonts w:ascii="Verdana" w:hAnsi="Verdana" w:cs="Verdana"/>
      <w:sz w:val="20"/>
      <w:szCs w:val="20"/>
      <w:lang w:val="en-US" w:eastAsia="en-US"/>
    </w:rPr>
  </w:style>
  <w:style w:type="paragraph" w:styleId="1059" w:customStyle="1">
    <w:name w:val="Знак1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060" w:customStyle="1">
    <w:name w:val="Содержимое таблицы"/>
    <w:basedOn w:val="930"/>
    <w:pPr>
      <w:suppressLineNumbers/>
    </w:pPr>
    <w:rPr>
      <w:lang w:val="ru-RU" w:eastAsia="ar-SA"/>
    </w:rPr>
  </w:style>
  <w:style w:type="paragraph" w:styleId="1061" w:customStyle="1">
    <w:name w:val="1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062" w:customStyle="1">
    <w:name w:val="Знак Знак1"/>
    <w:rPr>
      <w:rFonts w:ascii="Arial" w:hAnsi="Arial"/>
      <w:b/>
      <w:sz w:val="32"/>
      <w:lang w:val="ru-RU" w:eastAsia="ru-RU" w:bidi="ar-SA"/>
    </w:rPr>
  </w:style>
  <w:style w:type="paragraph" w:styleId="1063" w:customStyle="1">
    <w:name w:val="Условия контракта"/>
    <w:basedOn w:val="930"/>
    <w:semiHidden/>
    <w:pPr>
      <w:numPr>
        <w:numId w:val="26"/>
      </w:numPr>
      <w:jc w:val="both"/>
      <w:spacing w:before="240" w:after="120"/>
    </w:pPr>
    <w:rPr>
      <w:b/>
      <w:szCs w:val="20"/>
      <w:lang w:val="ru-RU"/>
    </w:rPr>
  </w:style>
  <w:style w:type="paragraph" w:styleId="1064" w:customStyle="1">
    <w:name w:val="Знак Знак Знак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065" w:customStyle="1">
    <w:name w:val="Знак Знак Знак Знак Знак Знак Знак Знак Знак Знак"/>
    <w:basedOn w:val="930"/>
    <w:rPr>
      <w:rFonts w:ascii="Verdana" w:hAnsi="Verdana" w:cs="Verdana"/>
      <w:sz w:val="20"/>
      <w:szCs w:val="20"/>
      <w:lang w:val="en-US" w:eastAsia="en-US"/>
    </w:rPr>
  </w:style>
  <w:style w:type="paragraph" w:styleId="1066" w:customStyle="1">
    <w:name w:val="Знак1 Знак Знак Знак Знак Знак Знак Знак Знак Знак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067" w:customStyle="1">
    <w:name w:val="WW-Absatz-Standardschriftart"/>
  </w:style>
  <w:style w:type="character" w:styleId="1068" w:customStyle="1">
    <w:name w:val="Гипертекстовая ссылка"/>
    <w:rPr>
      <w:color w:val="008000"/>
    </w:rPr>
  </w:style>
  <w:style w:type="paragraph" w:styleId="1069" w:customStyle="1">
    <w:name w:val="Знак Знак Знак2 Знак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070" w:customStyle="1">
    <w:name w:val="Основной текст 31"/>
    <w:basedOn w:val="930"/>
    <w:pPr>
      <w:jc w:val="center"/>
      <w:spacing w:before="120"/>
    </w:pPr>
    <w:rPr>
      <w:szCs w:val="20"/>
      <w:lang w:val="ru-RU"/>
    </w:rPr>
  </w:style>
  <w:style w:type="paragraph" w:styleId="1071">
    <w:name w:val="toc 2"/>
    <w:basedOn w:val="930"/>
    <w:next w:val="930"/>
    <w:pPr>
      <w:ind w:left="240"/>
      <w:jc w:val="center"/>
      <w:spacing w:before="120"/>
    </w:pPr>
    <w:rPr>
      <w:b/>
      <w:bCs/>
      <w:sz w:val="28"/>
      <w:szCs w:val="28"/>
      <w:lang w:val="ru-RU"/>
    </w:rPr>
  </w:style>
  <w:style w:type="character" w:styleId="1072" w:customStyle="1">
    <w:name w:val="Знак Знак Знак Знак1"/>
    <w:rPr>
      <w:rFonts w:ascii="Arial" w:hAnsi="Arial"/>
      <w:b/>
      <w:sz w:val="32"/>
      <w:lang w:val="ru-RU" w:eastAsia="ru-RU" w:bidi="ar-SA"/>
    </w:rPr>
  </w:style>
  <w:style w:type="paragraph" w:styleId="1073" w:customStyle="1">
    <w:name w:val="ConsPlusNonformat"/>
    <w:pPr>
      <w:widowControl w:val="off"/>
    </w:pPr>
    <w:rPr>
      <w:rFonts w:ascii="Courier New" w:hAnsi="Courier New" w:cs="Courier New"/>
    </w:rPr>
  </w:style>
  <w:style w:type="character" w:styleId="1074" w:customStyle="1">
    <w:name w:val="Текст Знак"/>
    <w:basedOn w:val="940"/>
    <w:link w:val="945"/>
    <w:rPr>
      <w:rFonts w:ascii="Consolas" w:hAnsi="Consolas" w:eastAsia="Calibri"/>
      <w:sz w:val="21"/>
      <w:szCs w:val="21"/>
      <w:lang w:val="en-GB" w:eastAsia="en-US"/>
    </w:rPr>
  </w:style>
  <w:style w:type="paragraph" w:styleId="1075" w:customStyle="1">
    <w:name w:val="ConsCell"/>
    <w:pPr>
      <w:widowControl w:val="off"/>
    </w:pPr>
    <w:rPr>
      <w:rFonts w:ascii="Arial" w:hAnsi="Arial" w:cs="Arial"/>
    </w:rPr>
  </w:style>
  <w:style w:type="character" w:styleId="1076" w:customStyle="1">
    <w:name w:val="Знак Знак3"/>
    <w:rPr>
      <w:lang w:val="ru-RU" w:eastAsia="ru-RU" w:bidi="ar-SA"/>
    </w:rPr>
  </w:style>
  <w:style w:type="character" w:styleId="1077" w:customStyle="1">
    <w:name w:val="Обычный (Web) Знак Знак"/>
    <w:rPr>
      <w:sz w:val="24"/>
      <w:lang w:val="ru-RU" w:eastAsia="ru-RU" w:bidi="ar-SA"/>
    </w:rPr>
  </w:style>
  <w:style w:type="character" w:styleId="1078" w:customStyle="1">
    <w:name w:val="Название 2 Знак Знак"/>
    <w:semiHidden/>
    <w:rPr>
      <w:lang w:val="ru-RU" w:eastAsia="ru-RU" w:bidi="ar-SA"/>
    </w:rPr>
  </w:style>
  <w:style w:type="paragraph" w:styleId="1079" w:customStyle="1">
    <w:name w:val="Знак2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080" w:customStyle="1">
    <w:name w:val="Знак Знак Знак3"/>
    <w:rPr>
      <w:rFonts w:ascii="Arial" w:hAnsi="Arial"/>
      <w:b/>
      <w:sz w:val="32"/>
      <w:lang w:val="ru-RU" w:eastAsia="ru-RU" w:bidi="ar-SA"/>
    </w:rPr>
  </w:style>
  <w:style w:type="character" w:styleId="1081" w:customStyle="1">
    <w:name w:val="Знак Знак7"/>
    <w:rPr>
      <w:lang w:val="ru-RU" w:eastAsia="ru-RU" w:bidi="ar-SA"/>
    </w:rPr>
  </w:style>
  <w:style w:type="paragraph" w:styleId="1082" w:customStyle="1">
    <w:name w:val="Знак1 Знак Знак Знак Знак Знак"/>
    <w:basedOn w:val="9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1083" w:customStyle="1">
    <w:name w:val="Знак Знак Char Char"/>
    <w:basedOn w:val="930"/>
    <w:semiHidden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character" w:styleId="1084" w:customStyle="1">
    <w:name w:val="Absatz-Standardschriftart"/>
  </w:style>
  <w:style w:type="character" w:styleId="1085" w:customStyle="1">
    <w:name w:val="Основной шрифт абзаца4"/>
  </w:style>
  <w:style w:type="character" w:styleId="1086" w:customStyle="1">
    <w:name w:val="WW-Absatz-Standardschriftart1"/>
  </w:style>
  <w:style w:type="character" w:styleId="1087" w:customStyle="1">
    <w:name w:val="Основной шрифт абзаца3"/>
  </w:style>
  <w:style w:type="character" w:styleId="1088" w:customStyle="1">
    <w:name w:val="WW-Absatz-Standardschriftart11"/>
  </w:style>
  <w:style w:type="character" w:styleId="1089" w:customStyle="1">
    <w:name w:val="WW-Absatz-Standardschriftart111"/>
  </w:style>
  <w:style w:type="character" w:styleId="1090" w:customStyle="1">
    <w:name w:val="Основной шрифт абзаца2"/>
  </w:style>
  <w:style w:type="character" w:styleId="1091" w:customStyle="1">
    <w:name w:val="WW-Absatz-Standardschriftart1111"/>
  </w:style>
  <w:style w:type="character" w:styleId="1092" w:customStyle="1">
    <w:name w:val="WW8Num1z0"/>
    <w:rPr>
      <w:rFonts w:ascii="Symbol" w:hAnsi="Symbol"/>
    </w:rPr>
  </w:style>
  <w:style w:type="character" w:styleId="1093" w:customStyle="1">
    <w:name w:val="WW8Num3z0"/>
    <w:rPr>
      <w:sz w:val="24"/>
    </w:rPr>
  </w:style>
  <w:style w:type="character" w:styleId="1094" w:customStyle="1">
    <w:name w:val="WW8Num6z0"/>
    <w:rPr>
      <w:rFonts w:ascii="Times New Roman" w:hAnsi="Times New Roman" w:eastAsia="Times New Roman"/>
    </w:rPr>
  </w:style>
  <w:style w:type="character" w:styleId="1095" w:customStyle="1">
    <w:name w:val="WW8Num6z1"/>
    <w:rPr>
      <w:rFonts w:ascii="Courier New" w:hAnsi="Courier New" w:cs="Courier New"/>
    </w:rPr>
  </w:style>
  <w:style w:type="character" w:styleId="1096" w:customStyle="1">
    <w:name w:val="WW8Num6z2"/>
    <w:rPr>
      <w:rFonts w:ascii="Wingdings" w:hAnsi="Wingdings" w:cs="Times New Roman"/>
    </w:rPr>
  </w:style>
  <w:style w:type="character" w:styleId="1097" w:customStyle="1">
    <w:name w:val="WW8Num6z3"/>
    <w:rPr>
      <w:rFonts w:ascii="Symbol" w:hAnsi="Symbol" w:cs="Times New Roman"/>
    </w:rPr>
  </w:style>
  <w:style w:type="character" w:styleId="1098" w:customStyle="1">
    <w:name w:val="WW8Num8z0"/>
    <w:rPr>
      <w:rFonts w:ascii="Symbol" w:hAnsi="Symbol"/>
    </w:rPr>
  </w:style>
  <w:style w:type="character" w:styleId="1099" w:customStyle="1">
    <w:name w:val="WW8Num8z1"/>
    <w:rPr>
      <w:rFonts w:ascii="Courier New" w:hAnsi="Courier New"/>
    </w:rPr>
  </w:style>
  <w:style w:type="character" w:styleId="1100" w:customStyle="1">
    <w:name w:val="WW8Num8z2"/>
    <w:rPr>
      <w:rFonts w:ascii="Wingdings" w:hAnsi="Wingdings"/>
    </w:rPr>
  </w:style>
  <w:style w:type="character" w:styleId="1101" w:customStyle="1">
    <w:name w:val="Основной шрифт абзаца1"/>
  </w:style>
  <w:style w:type="paragraph" w:styleId="1102" w:customStyle="1">
    <w:name w:val="Заголовок1"/>
    <w:basedOn w:val="930"/>
    <w:next w:val="952"/>
    <w:pPr>
      <w:keepNext/>
      <w:spacing w:before="240" w:after="120"/>
    </w:pPr>
    <w:rPr>
      <w:rFonts w:ascii="Arial" w:hAnsi="Arial" w:eastAsia="Lucida Sans Unicode" w:cs="Tahoma"/>
      <w:sz w:val="28"/>
      <w:szCs w:val="28"/>
      <w:lang w:val="ru-RU" w:eastAsia="ar-SA"/>
    </w:rPr>
  </w:style>
  <w:style w:type="paragraph" w:styleId="1103">
    <w:name w:val="List"/>
    <w:basedOn w:val="952"/>
    <w:pPr>
      <w:ind w:firstLine="0"/>
      <w:jc w:val="left"/>
      <w:spacing w:line="240" w:lineRule="auto"/>
    </w:pPr>
    <w:rPr>
      <w:rFonts w:ascii="Arial" w:hAnsi="Arial" w:cs="Tahoma"/>
      <w:sz w:val="20"/>
      <w:szCs w:val="20"/>
      <w:lang w:val="ru-RU" w:eastAsia="ar-SA"/>
    </w:rPr>
  </w:style>
  <w:style w:type="paragraph" w:styleId="1104" w:customStyle="1">
    <w:name w:val="Название4"/>
    <w:basedOn w:val="930"/>
    <w:pPr>
      <w:spacing w:before="120" w:after="120"/>
      <w:suppressLineNumbers/>
    </w:pPr>
    <w:rPr>
      <w:rFonts w:ascii="Arial" w:hAnsi="Arial" w:cs="Tahoma"/>
      <w:i/>
      <w:iCs/>
      <w:lang w:val="ru-RU" w:eastAsia="ar-SA"/>
    </w:rPr>
  </w:style>
  <w:style w:type="paragraph" w:styleId="1105" w:customStyle="1">
    <w:name w:val="Указатель4"/>
    <w:basedOn w:val="930"/>
    <w:pPr>
      <w:suppressLineNumbers/>
    </w:pPr>
    <w:rPr>
      <w:rFonts w:ascii="Arial" w:hAnsi="Arial" w:cs="Tahoma"/>
      <w:sz w:val="20"/>
      <w:szCs w:val="20"/>
      <w:lang w:val="ru-RU" w:eastAsia="ar-SA"/>
    </w:rPr>
  </w:style>
  <w:style w:type="paragraph" w:styleId="1106" w:customStyle="1">
    <w:name w:val="Название3"/>
    <w:basedOn w:val="930"/>
    <w:pPr>
      <w:spacing w:before="120" w:after="120"/>
      <w:suppressLineNumbers/>
    </w:pPr>
    <w:rPr>
      <w:rFonts w:ascii="Arial" w:hAnsi="Arial" w:cs="Tahoma"/>
      <w:i/>
      <w:iCs/>
      <w:lang w:val="ru-RU" w:eastAsia="ar-SA"/>
    </w:rPr>
  </w:style>
  <w:style w:type="paragraph" w:styleId="1107" w:customStyle="1">
    <w:name w:val="Указатель3"/>
    <w:basedOn w:val="930"/>
    <w:pPr>
      <w:suppressLineNumbers/>
    </w:pPr>
    <w:rPr>
      <w:rFonts w:ascii="Arial" w:hAnsi="Arial" w:cs="Tahoma"/>
      <w:sz w:val="20"/>
      <w:szCs w:val="20"/>
      <w:lang w:val="ru-RU" w:eastAsia="ar-SA"/>
    </w:rPr>
  </w:style>
  <w:style w:type="paragraph" w:styleId="1108" w:customStyle="1">
    <w:name w:val="Название2"/>
    <w:basedOn w:val="930"/>
    <w:pPr>
      <w:spacing w:before="120" w:after="120"/>
      <w:suppressLineNumbers/>
    </w:pPr>
    <w:rPr>
      <w:rFonts w:ascii="Arial" w:hAnsi="Arial" w:cs="Tahoma"/>
      <w:i/>
      <w:iCs/>
      <w:lang w:val="ru-RU" w:eastAsia="ar-SA"/>
    </w:rPr>
  </w:style>
  <w:style w:type="paragraph" w:styleId="1109" w:customStyle="1">
    <w:name w:val="Указатель2"/>
    <w:basedOn w:val="930"/>
    <w:pPr>
      <w:suppressLineNumbers/>
    </w:pPr>
    <w:rPr>
      <w:rFonts w:ascii="Arial" w:hAnsi="Arial" w:cs="Tahoma"/>
      <w:sz w:val="20"/>
      <w:szCs w:val="20"/>
      <w:lang w:val="ru-RU" w:eastAsia="ar-SA"/>
    </w:rPr>
  </w:style>
  <w:style w:type="paragraph" w:styleId="1110" w:customStyle="1">
    <w:name w:val="Название1"/>
    <w:basedOn w:val="930"/>
    <w:pPr>
      <w:spacing w:before="120" w:after="120"/>
      <w:suppressLineNumbers/>
    </w:pPr>
    <w:rPr>
      <w:rFonts w:ascii="Arial" w:hAnsi="Arial" w:cs="Tahoma"/>
      <w:i/>
      <w:iCs/>
      <w:lang w:val="ru-RU" w:eastAsia="ar-SA"/>
    </w:rPr>
  </w:style>
  <w:style w:type="paragraph" w:styleId="1111" w:customStyle="1">
    <w:name w:val="Указатель1"/>
    <w:basedOn w:val="930"/>
    <w:pPr>
      <w:suppressLineNumbers/>
    </w:pPr>
    <w:rPr>
      <w:rFonts w:ascii="Arial" w:hAnsi="Arial" w:cs="Tahoma"/>
      <w:sz w:val="20"/>
      <w:szCs w:val="20"/>
      <w:lang w:val="ru-RU" w:eastAsia="ar-SA"/>
    </w:rPr>
  </w:style>
  <w:style w:type="paragraph" w:styleId="1112" w:customStyle="1">
    <w:name w:val="заголовок 1"/>
    <w:basedOn w:val="930"/>
    <w:next w:val="930"/>
    <w:pPr>
      <w:keepNext/>
      <w:spacing w:before="240" w:after="60"/>
    </w:pPr>
    <w:rPr>
      <w:rFonts w:ascii="Arial" w:hAnsi="Arial" w:cs="Arial"/>
      <w:b/>
      <w:bCs/>
      <w:sz w:val="28"/>
      <w:szCs w:val="28"/>
      <w:lang w:val="ru-RU" w:eastAsia="ar-SA"/>
    </w:rPr>
  </w:style>
  <w:style w:type="paragraph" w:styleId="1113" w:customStyle="1">
    <w:name w:val="заголовок 2"/>
    <w:basedOn w:val="930"/>
    <w:next w:val="930"/>
    <w:pPr>
      <w:keepNext/>
      <w:spacing w:before="240" w:after="60"/>
    </w:pPr>
    <w:rPr>
      <w:rFonts w:ascii="Arial" w:hAnsi="Arial" w:cs="Arial"/>
      <w:b/>
      <w:bCs/>
      <w:i/>
      <w:iCs/>
      <w:lang w:val="ru-RU" w:eastAsia="ar-SA"/>
    </w:rPr>
  </w:style>
  <w:style w:type="paragraph" w:styleId="1114" w:customStyle="1">
    <w:name w:val="Основной текст с отступом 21"/>
    <w:basedOn w:val="930"/>
    <w:pPr>
      <w:ind w:firstLine="709"/>
      <w:jc w:val="both"/>
      <w:spacing w:line="360" w:lineRule="auto"/>
    </w:pPr>
    <w:rPr>
      <w:rFonts w:ascii="Arial" w:hAnsi="Arial" w:cs="Arial"/>
      <w:szCs w:val="20"/>
      <w:lang w:val="ru-RU" w:eastAsia="ar-SA"/>
    </w:rPr>
  </w:style>
  <w:style w:type="paragraph" w:styleId="1115" w:customStyle="1">
    <w:name w:val="Маркированный список 31"/>
    <w:basedOn w:val="930"/>
    <w:pPr>
      <w:ind w:left="849" w:hanging="283"/>
    </w:pPr>
    <w:rPr>
      <w:sz w:val="20"/>
      <w:szCs w:val="20"/>
      <w:lang w:val="ru-RU" w:eastAsia="ar-SA"/>
    </w:rPr>
  </w:style>
  <w:style w:type="paragraph" w:styleId="1116" w:customStyle="1">
    <w:name w:val="font5"/>
    <w:basedOn w:val="930"/>
    <w:pPr>
      <w:spacing w:before="100" w:after="100"/>
    </w:pPr>
    <w:rPr>
      <w:rFonts w:eastAsia="Arial Unicode MS"/>
      <w:sz w:val="22"/>
      <w:szCs w:val="22"/>
      <w:lang w:val="ru-RU" w:eastAsia="ar-SA"/>
    </w:rPr>
  </w:style>
  <w:style w:type="paragraph" w:styleId="1117" w:customStyle="1">
    <w:name w:val="font6"/>
    <w:basedOn w:val="930"/>
    <w:pPr>
      <w:spacing w:before="100" w:after="100"/>
    </w:pPr>
    <w:rPr>
      <w:rFonts w:ascii="Arial" w:hAnsi="Arial" w:eastAsia="Arial Unicode MS" w:cs="Arial"/>
      <w:sz w:val="22"/>
      <w:szCs w:val="22"/>
      <w:lang w:val="ru-RU" w:eastAsia="ar-SA"/>
    </w:rPr>
  </w:style>
  <w:style w:type="paragraph" w:styleId="1118" w:customStyle="1">
    <w:name w:val="font7"/>
    <w:basedOn w:val="930"/>
    <w:pPr>
      <w:spacing w:before="100" w:after="100"/>
    </w:pPr>
    <w:rPr>
      <w:rFonts w:eastAsia="Arial Unicode MS"/>
      <w:sz w:val="22"/>
      <w:szCs w:val="22"/>
      <w:lang w:val="ru-RU" w:eastAsia="ar-SA"/>
    </w:rPr>
  </w:style>
  <w:style w:type="paragraph" w:styleId="1119" w:customStyle="1">
    <w:name w:val="xl24"/>
    <w:basedOn w:val="930"/>
    <w:pPr>
      <w:spacing w:before="100" w:after="100"/>
    </w:pPr>
    <w:rPr>
      <w:rFonts w:ascii="Arial" w:hAnsi="Arial" w:eastAsia="Arial Unicode MS" w:cs="Arial"/>
      <w:b/>
      <w:bCs/>
      <w:sz w:val="22"/>
      <w:szCs w:val="22"/>
      <w:u w:val="single"/>
      <w:lang w:val="ru-RU" w:eastAsia="ar-SA"/>
    </w:rPr>
  </w:style>
  <w:style w:type="paragraph" w:styleId="1120" w:customStyle="1">
    <w:name w:val="xl25"/>
    <w:basedOn w:val="930"/>
    <w:pPr>
      <w:jc w:val="center"/>
      <w:spacing w:before="100" w:after="100"/>
    </w:pPr>
    <w:rPr>
      <w:rFonts w:eastAsia="Arial Unicode MS"/>
      <w:sz w:val="22"/>
      <w:szCs w:val="22"/>
      <w:lang w:val="ru-RU" w:eastAsia="ar-SA"/>
    </w:rPr>
  </w:style>
  <w:style w:type="paragraph" w:styleId="1121" w:customStyle="1">
    <w:name w:val="xl26"/>
    <w:basedOn w:val="930"/>
    <w:pPr>
      <w:jc w:val="center"/>
      <w:spacing w:before="100" w:after="100"/>
    </w:pPr>
    <w:rPr>
      <w:rFonts w:ascii="Arial" w:hAnsi="Arial" w:eastAsia="Arial Unicode MS" w:cs="Arial"/>
      <w:b/>
      <w:bCs/>
      <w:sz w:val="26"/>
      <w:szCs w:val="26"/>
      <w:u w:val="single"/>
      <w:lang w:val="ru-RU" w:eastAsia="ar-SA"/>
    </w:rPr>
  </w:style>
  <w:style w:type="paragraph" w:styleId="1122" w:customStyle="1">
    <w:name w:val="xl27"/>
    <w:basedOn w:val="930"/>
    <w:pPr>
      <w:spacing w:before="100" w:after="100"/>
    </w:pPr>
    <w:rPr>
      <w:rFonts w:eastAsia="Arial Unicode MS"/>
      <w:sz w:val="18"/>
      <w:szCs w:val="18"/>
      <w:lang w:val="ru-RU" w:eastAsia="ar-SA"/>
    </w:rPr>
  </w:style>
  <w:style w:type="paragraph" w:styleId="1123" w:customStyle="1">
    <w:name w:val="xl28"/>
    <w:basedOn w:val="930"/>
    <w:pPr>
      <w:jc w:val="center"/>
      <w:spacing w:before="100" w:after="100"/>
    </w:pPr>
    <w:rPr>
      <w:rFonts w:ascii="Arial" w:hAnsi="Arial" w:eastAsia="Arial Unicode MS" w:cs="Arial"/>
      <w:sz w:val="22"/>
      <w:szCs w:val="22"/>
      <w:lang w:val="ru-RU" w:eastAsia="ar-SA"/>
    </w:rPr>
  </w:style>
  <w:style w:type="paragraph" w:styleId="1124" w:customStyle="1">
    <w:name w:val="xl29"/>
    <w:basedOn w:val="930"/>
    <w:pPr>
      <w:jc w:val="center"/>
      <w:spacing w:before="100" w:after="100"/>
    </w:pPr>
    <w:rPr>
      <w:rFonts w:eastAsia="Arial Unicode MS"/>
      <w:lang w:val="ru-RU" w:eastAsia="ar-SA"/>
    </w:rPr>
  </w:style>
  <w:style w:type="paragraph" w:styleId="1125" w:customStyle="1">
    <w:name w:val="xl30"/>
    <w:basedOn w:val="930"/>
    <w:pPr>
      <w:jc w:val="center"/>
      <w:spacing w:before="100" w:after="100"/>
    </w:pPr>
    <w:rPr>
      <w:rFonts w:ascii="Symbol" w:hAnsi="Symbol" w:eastAsia="Arial Unicode MS" w:cs="Arial Unicode MS"/>
      <w:sz w:val="22"/>
      <w:szCs w:val="22"/>
      <w:lang w:val="ru-RU" w:eastAsia="ar-SA"/>
    </w:rPr>
  </w:style>
  <w:style w:type="paragraph" w:styleId="1126" w:customStyle="1">
    <w:name w:val="xl31"/>
    <w:basedOn w:val="930"/>
    <w:pPr>
      <w:spacing w:before="100" w:after="100"/>
    </w:pPr>
    <w:rPr>
      <w:rFonts w:eastAsia="Arial Unicode MS"/>
      <w:lang w:val="ru-RU" w:eastAsia="ar-SA"/>
    </w:rPr>
  </w:style>
  <w:style w:type="paragraph" w:styleId="1127" w:customStyle="1">
    <w:name w:val="xl32"/>
    <w:basedOn w:val="930"/>
    <w:pPr>
      <w:jc w:val="center"/>
      <w:spacing w:before="100" w:after="100"/>
    </w:pPr>
    <w:rPr>
      <w:rFonts w:ascii="Arial Unicode MS" w:hAnsi="Arial Unicode MS" w:eastAsia="Arial Unicode MS" w:cs="Arial Unicode MS"/>
      <w:lang w:val="ru-RU" w:eastAsia="ar-SA"/>
    </w:rPr>
  </w:style>
  <w:style w:type="paragraph" w:styleId="1128" w:customStyle="1">
    <w:name w:val="xl33"/>
    <w:basedOn w:val="93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Arial Unicode MS"/>
      <w:lang w:val="ru-RU" w:eastAsia="ar-SA"/>
    </w:rPr>
  </w:style>
  <w:style w:type="paragraph" w:styleId="1129" w:customStyle="1">
    <w:name w:val="xl34"/>
    <w:basedOn w:val="930"/>
    <w:pPr>
      <w:jc w:val="center"/>
      <w:spacing w:before="100" w:after="100"/>
    </w:pPr>
    <w:rPr>
      <w:rFonts w:ascii="Arial Unicode MS" w:hAnsi="Arial Unicode MS" w:eastAsia="Arial Unicode MS" w:cs="Arial Unicode MS"/>
      <w:lang w:val="ru-RU" w:eastAsia="ar-SA"/>
    </w:rPr>
  </w:style>
  <w:style w:type="paragraph" w:styleId="1130" w:customStyle="1">
    <w:name w:val="xl35"/>
    <w:basedOn w:val="930"/>
    <w:pPr>
      <w:spacing w:before="100" w:after="100"/>
    </w:pPr>
    <w:rPr>
      <w:rFonts w:ascii="Arial Unicode MS" w:hAnsi="Arial Unicode MS" w:eastAsia="Arial Unicode MS" w:cs="Arial Unicode MS"/>
      <w:lang w:val="ru-RU" w:eastAsia="ar-SA"/>
    </w:rPr>
  </w:style>
  <w:style w:type="paragraph" w:styleId="1131" w:customStyle="1">
    <w:name w:val="xl36"/>
    <w:basedOn w:val="93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lang w:val="ru-RU" w:eastAsia="ar-SA"/>
    </w:rPr>
  </w:style>
  <w:style w:type="paragraph" w:styleId="1132" w:customStyle="1">
    <w:name w:val="FR2"/>
    <w:pPr>
      <w:widowControl w:val="off"/>
    </w:pPr>
    <w:rPr>
      <w:rFonts w:ascii="Arial" w:hAnsi="Arial" w:cs="Arial"/>
      <w:b/>
      <w:bCs/>
      <w:sz w:val="18"/>
      <w:szCs w:val="18"/>
      <w:lang w:eastAsia="ar-SA"/>
    </w:rPr>
  </w:style>
  <w:style w:type="paragraph" w:styleId="1133" w:customStyle="1">
    <w:name w:val="xl37"/>
    <w:basedOn w:val="930"/>
    <w:pPr>
      <w:spacing w:before="100" w:after="100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4" w:customStyle="1">
    <w:name w:val="xl38"/>
    <w:basedOn w:val="930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5" w:customStyle="1">
    <w:name w:val="xl39"/>
    <w:basedOn w:val="93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6" w:customStyle="1">
    <w:name w:val="xl40"/>
    <w:basedOn w:val="930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7" w:customStyle="1">
    <w:name w:val="xl41"/>
    <w:basedOn w:val="93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8" w:customStyle="1">
    <w:name w:val="xl42"/>
    <w:basedOn w:val="930"/>
    <w:pPr>
      <w:spacing w:before="100" w:after="100"/>
      <w:pBdr>
        <w:lef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9" w:customStyle="1">
    <w:name w:val="xl43"/>
    <w:basedOn w:val="93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0" w:customStyle="1">
    <w:name w:val="xl44"/>
    <w:basedOn w:val="93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1" w:customStyle="1">
    <w:name w:val="xl45"/>
    <w:basedOn w:val="930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2" w:customStyle="1">
    <w:name w:val="xl46"/>
    <w:basedOn w:val="930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3" w:customStyle="1">
    <w:name w:val="xl47"/>
    <w:basedOn w:val="930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4" w:customStyle="1">
    <w:name w:val="xl48"/>
    <w:basedOn w:val="930"/>
    <w:pPr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5" w:customStyle="1">
    <w:name w:val="xl49"/>
    <w:basedOn w:val="93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6" w:customStyle="1">
    <w:name w:val="xl50"/>
    <w:basedOn w:val="93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7" w:customStyle="1">
    <w:name w:val="xl51"/>
    <w:basedOn w:val="93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8" w:customStyle="1">
    <w:name w:val="xl52"/>
    <w:basedOn w:val="93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9" w:customStyle="1">
    <w:name w:val="xl53"/>
    <w:basedOn w:val="93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50" w:customStyle="1">
    <w:name w:val="xl54"/>
    <w:basedOn w:val="93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51" w:customStyle="1">
    <w:name w:val="xl55"/>
    <w:basedOn w:val="93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52" w:customStyle="1">
    <w:name w:val="xl56"/>
    <w:basedOn w:val="930"/>
    <w:pPr>
      <w:jc w:val="center"/>
      <w:spacing w:before="100" w:after="100"/>
      <w:pBdr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53" w:customStyle="1">
    <w:name w:val="xl57"/>
    <w:basedOn w:val="93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54" w:customStyle="1">
    <w:name w:val="xl58"/>
    <w:basedOn w:val="93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55" w:customStyle="1">
    <w:name w:val="xl59"/>
    <w:basedOn w:val="930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56" w:customStyle="1">
    <w:name w:val="xl60"/>
    <w:basedOn w:val="93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57" w:customStyle="1">
    <w:name w:val="xl61"/>
    <w:basedOn w:val="93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58" w:customStyle="1">
    <w:name w:val="xl62"/>
    <w:basedOn w:val="930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59" w:customStyle="1">
    <w:name w:val="xl63"/>
    <w:basedOn w:val="93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60" w:customStyle="1">
    <w:name w:val="xl64"/>
    <w:basedOn w:val="93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61" w:customStyle="1">
    <w:name w:val="xl65"/>
    <w:basedOn w:val="93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62" w:customStyle="1">
    <w:name w:val="xl66"/>
    <w:basedOn w:val="930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63" w:customStyle="1">
    <w:name w:val="xl67"/>
    <w:basedOn w:val="930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64" w:customStyle="1">
    <w:name w:val="xl68"/>
    <w:basedOn w:val="930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65" w:customStyle="1">
    <w:name w:val="xl69"/>
    <w:basedOn w:val="930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66" w:customStyle="1">
    <w:name w:val="Заголовок таблицы"/>
    <w:basedOn w:val="1060"/>
    <w:pPr>
      <w:jc w:val="center"/>
    </w:pPr>
    <w:rPr>
      <w:b/>
      <w:bCs/>
      <w:sz w:val="20"/>
      <w:szCs w:val="20"/>
    </w:rPr>
  </w:style>
  <w:style w:type="paragraph" w:styleId="1167">
    <w:name w:val="Document Map"/>
    <w:basedOn w:val="930"/>
    <w:link w:val="1168"/>
    <w:rPr>
      <w:rFonts w:ascii="Tahoma" w:hAnsi="Tahoma" w:cs="Tahoma"/>
      <w:sz w:val="16"/>
      <w:szCs w:val="16"/>
      <w:lang w:val="ru-RU" w:eastAsia="ar-SA"/>
    </w:rPr>
  </w:style>
  <w:style w:type="character" w:styleId="1168" w:customStyle="1">
    <w:name w:val="Схема документа Знак"/>
    <w:basedOn w:val="940"/>
    <w:link w:val="1167"/>
    <w:rPr>
      <w:rFonts w:ascii="Tahoma" w:hAnsi="Tahoma" w:cs="Tahoma"/>
      <w:sz w:val="16"/>
      <w:szCs w:val="16"/>
      <w:lang w:eastAsia="ar-SA"/>
    </w:rPr>
  </w:style>
  <w:style w:type="paragraph" w:styleId="1169" w:customStyle="1">
    <w:name w:val="Знак Знак Знак2 Знак1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170">
    <w:name w:val="List Bullet 2"/>
    <w:basedOn w:val="930"/>
    <w:pPr>
      <w:numPr>
        <w:numId w:val="27"/>
      </w:numPr>
    </w:pPr>
    <w:rPr>
      <w:sz w:val="20"/>
      <w:szCs w:val="20"/>
      <w:lang w:val="ru-RU"/>
    </w:rPr>
  </w:style>
  <w:style w:type="paragraph" w:styleId="1171" w:customStyle="1">
    <w:name w:val="Пункт_2"/>
    <w:basedOn w:val="930"/>
    <w:pPr>
      <w:numPr>
        <w:ilvl w:val="1"/>
        <w:numId w:val="28"/>
      </w:numPr>
      <w:jc w:val="both"/>
      <w:spacing w:line="360" w:lineRule="auto"/>
      <w:widowControl w:val="off"/>
    </w:pPr>
    <w:rPr>
      <w:sz w:val="28"/>
      <w:szCs w:val="28"/>
      <w:lang w:val="ru-RU"/>
    </w:rPr>
  </w:style>
  <w:style w:type="paragraph" w:styleId="1172">
    <w:name w:val="List 2"/>
    <w:basedOn w:val="930"/>
    <w:pPr>
      <w:ind w:left="566" w:hanging="283"/>
    </w:pPr>
    <w:rPr>
      <w:sz w:val="20"/>
      <w:szCs w:val="20"/>
      <w:lang w:val="ru-RU"/>
    </w:rPr>
  </w:style>
  <w:style w:type="paragraph" w:styleId="1173">
    <w:name w:val="List Bullet 4"/>
    <w:basedOn w:val="930"/>
    <w:pPr>
      <w:numPr>
        <w:numId w:val="29"/>
      </w:numPr>
    </w:pPr>
    <w:rPr>
      <w:sz w:val="20"/>
      <w:szCs w:val="20"/>
      <w:lang w:val="ru-RU"/>
    </w:rPr>
  </w:style>
  <w:style w:type="paragraph" w:styleId="1174">
    <w:name w:val="List 4"/>
    <w:basedOn w:val="930"/>
    <w:pPr>
      <w:ind w:left="1132" w:hanging="283"/>
    </w:pPr>
    <w:rPr>
      <w:sz w:val="20"/>
      <w:szCs w:val="20"/>
      <w:lang w:val="ru-RU"/>
    </w:rPr>
  </w:style>
  <w:style w:type="paragraph" w:styleId="1175">
    <w:name w:val="List 3"/>
    <w:basedOn w:val="930"/>
    <w:pPr>
      <w:ind w:left="849" w:hanging="283"/>
    </w:pPr>
    <w:rPr>
      <w:sz w:val="20"/>
      <w:szCs w:val="20"/>
      <w:lang w:val="ru-RU"/>
    </w:rPr>
  </w:style>
  <w:style w:type="paragraph" w:styleId="1176">
    <w:name w:val="List Continue 3"/>
    <w:basedOn w:val="930"/>
    <w:pPr>
      <w:ind w:left="849"/>
      <w:spacing w:after="120"/>
    </w:pPr>
    <w:rPr>
      <w:sz w:val="20"/>
      <w:szCs w:val="20"/>
      <w:lang w:val="ru-RU"/>
    </w:rPr>
  </w:style>
  <w:style w:type="paragraph" w:styleId="1177">
    <w:name w:val="Body Text First Indent 2"/>
    <w:basedOn w:val="982"/>
    <w:link w:val="1178"/>
    <w:pPr>
      <w:ind w:firstLine="210"/>
    </w:pPr>
    <w:rPr>
      <w:sz w:val="20"/>
      <w:szCs w:val="20"/>
      <w:lang w:val="ru-RU" w:eastAsia="ru-RU"/>
    </w:rPr>
  </w:style>
  <w:style w:type="character" w:styleId="1178" w:customStyle="1">
    <w:name w:val="Красная строка 2 Знак"/>
    <w:basedOn w:val="983"/>
    <w:link w:val="1177"/>
    <w:rPr>
      <w:sz w:val="24"/>
      <w:szCs w:val="24"/>
    </w:rPr>
  </w:style>
  <w:style w:type="paragraph" w:styleId="1179" w:customStyle="1">
    <w:name w:val="Знак Знак Знак2 Знак1 Знак Знак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180" w:customStyle="1">
    <w:name w:val="ConsPlusTitle"/>
    <w:pPr>
      <w:widowControl w:val="off"/>
    </w:pPr>
    <w:rPr>
      <w:b/>
      <w:bCs/>
      <w:sz w:val="24"/>
      <w:szCs w:val="24"/>
    </w:rPr>
  </w:style>
  <w:style w:type="paragraph" w:styleId="1181" w:customStyle="1">
    <w:name w:val="Знак Знак1 Знак1"/>
    <w:basedOn w:val="930"/>
    <w:pPr>
      <w:ind w:left="432" w:hanging="432"/>
      <w:jc w:val="both"/>
      <w:spacing w:before="120" w:after="160"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182" w:customStyle="1">
    <w:name w:val="Знак1 Знак Знак Знак Знак Знак Знак Знак Знак Знак Знак Знак Знак"/>
    <w:basedOn w:val="93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1183" w:customStyle="1">
    <w:name w:val="табл"/>
    <w:basedOn w:val="930"/>
    <w:rPr>
      <w:rFonts w:ascii="Arial" w:hAnsi="Arial" w:cs="Arial"/>
      <w:sz w:val="28"/>
      <w:szCs w:val="28"/>
      <w:lang w:val="ru-RU"/>
    </w:rPr>
  </w:style>
  <w:style w:type="numbering" w:styleId="1184" w:customStyle="1">
    <w:name w:val="Нет списка11"/>
    <w:next w:val="942"/>
    <w:uiPriority w:val="99"/>
    <w:semiHidden/>
    <w:unhideWhenUsed/>
  </w:style>
  <w:style w:type="table" w:styleId="1185" w:customStyle="1">
    <w:name w:val="Сетка таблицы11"/>
    <w:basedOn w:val="941"/>
    <w:next w:val="946"/>
    <w:uiPriority w:val="3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86" w:customStyle="1">
    <w:name w:val="Нет списка3"/>
    <w:next w:val="942"/>
    <w:uiPriority w:val="99"/>
    <w:semiHidden/>
    <w:unhideWhenUsed/>
  </w:style>
  <w:style w:type="table" w:styleId="1187" w:customStyle="1">
    <w:name w:val="Сетка таблицы2"/>
    <w:basedOn w:val="941"/>
    <w:next w:val="946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88" w:customStyle="1">
    <w:name w:val="Нет списка12"/>
    <w:next w:val="942"/>
    <w:uiPriority w:val="99"/>
    <w:semiHidden/>
    <w:unhideWhenUsed/>
  </w:style>
  <w:style w:type="numbering" w:styleId="1189" w:customStyle="1">
    <w:name w:val="Нет списка21"/>
    <w:next w:val="942"/>
    <w:semiHidden/>
    <w:unhideWhenUsed/>
  </w:style>
  <w:style w:type="table" w:styleId="1190" w:customStyle="1">
    <w:name w:val="Сетка таблицы12"/>
    <w:basedOn w:val="941"/>
    <w:next w:val="94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91" w:customStyle="1">
    <w:name w:val="Нет списка111"/>
    <w:next w:val="942"/>
    <w:uiPriority w:val="99"/>
    <w:semiHidden/>
    <w:unhideWhenUsed/>
  </w:style>
  <w:style w:type="table" w:styleId="1192" w:customStyle="1">
    <w:name w:val="Сетка таблицы111"/>
    <w:basedOn w:val="941"/>
    <w:next w:val="946"/>
    <w:uiPriority w:val="3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93" w:customStyle="1">
    <w:name w:val="Нет списка31"/>
    <w:next w:val="942"/>
    <w:semiHidden/>
  </w:style>
  <w:style w:type="table" w:styleId="1194" w:customStyle="1">
    <w:name w:val="Сетка таблицы21"/>
    <w:basedOn w:val="941"/>
    <w:next w:val="946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95" w:customStyle="1">
    <w:name w:val="Нет списка121"/>
    <w:next w:val="942"/>
    <w:uiPriority w:val="99"/>
    <w:semiHidden/>
    <w:unhideWhenUsed/>
  </w:style>
  <w:style w:type="table" w:styleId="1196" w:customStyle="1">
    <w:name w:val="Сетка таблицы121"/>
    <w:basedOn w:val="941"/>
    <w:next w:val="946"/>
    <w:uiPriority w:val="3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97" w:customStyle="1">
    <w:name w:val="Default"/>
    <w:rPr>
      <w:rFonts w:eastAsiaTheme="minorHAnsi"/>
      <w:color w:val="000000"/>
      <w:sz w:val="24"/>
      <w:szCs w:val="24"/>
      <w:lang w:eastAsia="en-US"/>
    </w:rPr>
  </w:style>
  <w:style w:type="paragraph" w:styleId="1198" w:customStyle="1">
    <w:name w:val="Знак Знак Знак2 Знак1 Знак Знак Знак Знак Знак Знак Знак Знак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199" w:customStyle="1">
    <w:name w:val="Обычный3"/>
    <w:pPr>
      <w:spacing w:before="100" w:after="100"/>
      <w:widowControl w:val="off"/>
    </w:pPr>
    <w:rPr>
      <w:sz w:val="24"/>
    </w:rPr>
  </w:style>
  <w:style w:type="paragraph" w:styleId="1200" w:customStyle="1">
    <w:name w:val="Название5"/>
    <w:basedOn w:val="930"/>
    <w:qFormat/>
    <w:pPr>
      <w:ind w:left="72"/>
      <w:jc w:val="center"/>
      <w:shd w:val="clear" w:color="auto" w:fill="ffffff"/>
      <w:widowControl w:val="off"/>
    </w:pPr>
    <w:rPr>
      <w:bCs/>
      <w:color w:val="000000"/>
      <w:spacing w:val="13"/>
      <w:szCs w:val="22"/>
      <w:lang w:val="ru-RU"/>
    </w:rPr>
  </w:style>
  <w:style w:type="paragraph" w:styleId="1201" w:customStyle="1">
    <w:name w:val="Знак Знак Знак Знак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202" w:customStyle="1">
    <w:name w:val="Знак Знак Знак1"/>
    <w:rPr>
      <w:rFonts w:ascii="Arial" w:hAnsi="Arial"/>
      <w:b/>
      <w:sz w:val="32"/>
      <w:lang w:val="ru-RU" w:eastAsia="ru-RU" w:bidi="ar-SA"/>
    </w:rPr>
  </w:style>
  <w:style w:type="paragraph" w:styleId="1203" w:customStyle="1">
    <w:name w:val="Знак1 Знак Знак Знак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204" w:customStyle="1">
    <w:name w:val="Char Char1 Знак Знак Знак"/>
    <w:basedOn w:val="930"/>
    <w:rPr>
      <w:rFonts w:ascii="Verdana" w:hAnsi="Verdana" w:cs="Verdana"/>
      <w:sz w:val="20"/>
      <w:szCs w:val="20"/>
      <w:lang w:val="en-US" w:eastAsia="en-US"/>
    </w:rPr>
  </w:style>
  <w:style w:type="paragraph" w:styleId="1205" w:customStyle="1">
    <w:name w:val="Знак1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206" w:customStyle="1">
    <w:name w:val="Знак Знак Знак Знак Знак Знак Знак Знак Знак Знак"/>
    <w:basedOn w:val="930"/>
    <w:rPr>
      <w:rFonts w:ascii="Verdana" w:hAnsi="Verdana" w:cs="Verdana"/>
      <w:sz w:val="20"/>
      <w:szCs w:val="20"/>
      <w:lang w:val="en-US" w:eastAsia="en-US"/>
    </w:rPr>
  </w:style>
  <w:style w:type="paragraph" w:styleId="1207" w:customStyle="1">
    <w:name w:val="Знак1 Знак Знак Знак Знак Знак Знак Знак Знак Знак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208" w:customStyle="1">
    <w:name w:val="Знак Знак Знак2 Знак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209" w:customStyle="1">
    <w:name w:val="Основной текст 32"/>
    <w:basedOn w:val="930"/>
    <w:pPr>
      <w:jc w:val="center"/>
      <w:spacing w:before="120"/>
    </w:pPr>
    <w:rPr>
      <w:szCs w:val="20"/>
      <w:lang w:val="ru-RU"/>
    </w:rPr>
  </w:style>
  <w:style w:type="character" w:styleId="1210" w:customStyle="1">
    <w:name w:val="Знак Знак Знак Знак1"/>
    <w:rPr>
      <w:rFonts w:ascii="Arial" w:hAnsi="Arial"/>
      <w:b/>
      <w:sz w:val="32"/>
      <w:lang w:val="ru-RU" w:eastAsia="ru-RU" w:bidi="ar-SA"/>
    </w:rPr>
  </w:style>
  <w:style w:type="character" w:styleId="1211" w:customStyle="1">
    <w:name w:val="Знак Знак3"/>
    <w:rPr>
      <w:lang w:val="ru-RU" w:eastAsia="ru-RU" w:bidi="ar-SA"/>
    </w:rPr>
  </w:style>
  <w:style w:type="paragraph" w:styleId="1212" w:customStyle="1">
    <w:name w:val="Знак2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213" w:customStyle="1">
    <w:name w:val="Знак Знак Знак3"/>
    <w:rPr>
      <w:rFonts w:ascii="Arial" w:hAnsi="Arial"/>
      <w:b/>
      <w:sz w:val="32"/>
      <w:lang w:val="ru-RU" w:eastAsia="ru-RU" w:bidi="ar-SA"/>
    </w:rPr>
  </w:style>
  <w:style w:type="character" w:styleId="1214" w:customStyle="1">
    <w:name w:val="Знак Знак7"/>
    <w:rPr>
      <w:lang w:val="ru-RU" w:eastAsia="ru-RU" w:bidi="ar-SA"/>
    </w:rPr>
  </w:style>
  <w:style w:type="paragraph" w:styleId="1215" w:customStyle="1">
    <w:name w:val="Знак1 Знак Знак Знак Знак Знак"/>
    <w:basedOn w:val="9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1216" w:customStyle="1">
    <w:name w:val="StGen0"/>
    <w:basedOn w:val="930"/>
    <w:next w:val="952"/>
    <w:qFormat/>
    <w:pPr>
      <w:keepNext/>
      <w:spacing w:before="240" w:after="120"/>
    </w:pPr>
    <w:rPr>
      <w:rFonts w:ascii="Arial" w:hAnsi="Arial" w:eastAsia="Lucida Sans Unicode" w:cs="Tahoma"/>
      <w:sz w:val="28"/>
      <w:szCs w:val="28"/>
      <w:lang w:val="ru-RU" w:eastAsia="ar-SA"/>
    </w:rPr>
  </w:style>
  <w:style w:type="paragraph" w:styleId="1217" w:customStyle="1">
    <w:name w:val="Знак Знак Char Char"/>
    <w:basedOn w:val="930"/>
    <w:semiHidden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1218" w:customStyle="1">
    <w:name w:val="Знак Знак Знак2 Знак1 Знак Знак"/>
    <w:basedOn w:val="9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219" w:customStyle="1">
    <w:name w:val="Знак Знак1 Знак1"/>
    <w:basedOn w:val="930"/>
    <w:pPr>
      <w:ind w:left="432" w:hanging="432"/>
      <w:jc w:val="both"/>
      <w:spacing w:before="120" w:after="160"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220" w:customStyle="1">
    <w:name w:val="Знак1 Знак Знак Знак Знак Знак Знак Знак Знак Знак Знак Знак Знак"/>
    <w:basedOn w:val="93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customXml" Target="../customXml/item3.xml" /><Relationship Id="rId14" Type="http://schemas.openxmlformats.org/officeDocument/2006/relationships/customXml" Target="../customXml/item4.xml" /><Relationship Id="rId15" Type="http://schemas.openxmlformats.org/officeDocument/2006/relationships/customXml" Target="../customXml/item5.xml" /><Relationship Id="rId16" Type="http://schemas.openxmlformats.org/officeDocument/2006/relationships/customXml" Target="../customXml/item6.xml" /><Relationship Id="rId17" Type="http://schemas.openxmlformats.org/officeDocument/2006/relationships/customXml" Target="../customXml/item7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_rels/item6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6.xml" /></Relationships>
</file>

<file path=customXml/_rels/item7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7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E7DDC-4AA1-46F4-BC99-D3A7A2B980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7396EF-8E07-4875-B323-512405F7D2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203A6F-6C3C-4DAB-B0C8-333083DAE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286A02-F802-4A40-9906-5974C623B22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09ECF3-DA9B-43A9-B116-65B56957E80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C3D668E-18B1-4B2D-A1C8-498227E973B6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FC632F0-662D-4201-B704-5C2527FA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примерная форма договора возмездного оказания услуг применяется в том случае, если услуги оказываются поэтапно, расчеты предусматривают выплату аванса, с окончательным расчетом по факту оказания услуг</dc:title>
  <dc:creator>UK VoHEC</dc:creator>
  <cp:revision>28</cp:revision>
  <dcterms:created xsi:type="dcterms:W3CDTF">2022-09-22T06:16:00Z</dcterms:created>
  <dcterms:modified xsi:type="dcterms:W3CDTF">2023-10-15T22:43:38Z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