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lang w:eastAsia="ru-RU"/>
        </w:rPr>
        <w:t xml:space="preserve">                        </w:t>
      </w:r>
      <w:r>
        <w:rPr>
          <w:rFonts w:ascii="Times New Roman" w:hAnsi="Times New Roman" w:eastAsia="Times New Roman"/>
          <w:lang w:eastAsia="ru-RU"/>
        </w:rPr>
        <w:t xml:space="preserve">                    </w:t>
      </w:r>
      <w:r>
        <w:rPr>
          <w:rFonts w:ascii="Times New Roman" w:hAnsi="Times New Roman" w:eastAsia="Times New Roman"/>
          <w:lang w:eastAsia="ru-RU"/>
        </w:rPr>
        <w:t xml:space="preserve">Приложение №</w:t>
      </w:r>
      <w:r>
        <w:rPr>
          <w:rFonts w:ascii="Times New Roman" w:hAnsi="Times New Roman" w:eastAsia="Times New Roman"/>
          <w:lang w:eastAsia="ru-RU"/>
        </w:rPr>
        <w:t xml:space="preserve"> 4 к </w:t>
      </w:r>
      <w:bookmarkStart w:id="0" w:name="_GoBack"/>
      <w:r/>
      <w:bookmarkEnd w:id="0"/>
      <w:r>
        <w:rPr>
          <w:rFonts w:ascii="Times New Roman" w:hAnsi="Times New Roman" w:eastAsia="Times New Roman"/>
          <w:lang w:eastAsia="ru-RU"/>
        </w:rPr>
        <w:t xml:space="preserve">Д</w:t>
      </w:r>
      <w:r>
        <w:rPr>
          <w:rFonts w:ascii="Times New Roman" w:hAnsi="Times New Roman" w:eastAsia="Times New Roman"/>
          <w:lang w:eastAsia="ru-RU"/>
        </w:rPr>
        <w:t xml:space="preserve">оговору</w:t>
      </w:r>
      <w:r>
        <w:rPr>
          <w:rFonts w:ascii="Times New Roman" w:hAnsi="Times New Roman" w:eastAsia="Times New Roman"/>
          <w:lang w:eastAsia="ru-RU"/>
        </w:rPr>
        <w:t xml:space="preserve"> подряда</w:t>
      </w:r>
      <w:r>
        <w:rPr>
          <w:rFonts w:ascii="Times New Roman" w:hAnsi="Times New Roman" w:eastAsia="Times New Roman"/>
          <w:lang w:eastAsia="ru-RU"/>
        </w:rPr>
        <w:t xml:space="preserve"> № ____________ от</w:t>
      </w:r>
      <w:r>
        <w:rPr>
          <w:rFonts w:ascii="Times New Roman" w:hAnsi="Times New Roman" w:eastAsia="Times New Roman"/>
          <w:lang w:eastAsia="ru-RU"/>
        </w:rPr>
        <w:t xml:space="preserve"> ________ 202_</w:t>
      </w:r>
      <w:r>
        <w:rPr>
          <w:rFonts w:ascii="Times New Roman" w:hAnsi="Times New Roman" w:eastAsia="Times New Roman"/>
          <w:lang w:eastAsia="ru-RU"/>
        </w:rPr>
        <w:t xml:space="preserve"> г</w:t>
      </w:r>
      <w:r>
        <w:rPr>
          <w:rFonts w:ascii="Times New Roman" w:hAnsi="Times New Roman" w:eastAsia="Times New Roman"/>
          <w:lang w:eastAsia="ru-RU"/>
        </w:rPr>
        <w:t xml:space="preserve">.</w:t>
      </w:r>
      <w:r>
        <w:rPr>
          <w:rFonts w:ascii="Times New Roman" w:hAnsi="Times New Roman" w:eastAsia="Times New Roman"/>
          <w:lang w:eastAsia="ru-RU"/>
        </w:rPr>
      </w:r>
      <w:r>
        <w:rPr>
          <w:rFonts w:ascii="Times New Roman" w:hAnsi="Times New Roman" w:eastAsia="Times New Roman"/>
          <w:lang w:eastAsia="ru-RU"/>
        </w:rPr>
      </w:r>
    </w:p>
    <w:p>
      <w:pPr>
        <w:jc w:val="right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Размер ответственности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П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одрядчика за нарушения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                                                   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пропускного и внутриобъект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ового режима, требований охраны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труда,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                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пожарной и промышленной безопасности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after="0"/>
        <w:tabs>
          <w:tab w:val="left" w:pos="3194" w:leader="none"/>
        </w:tabs>
        <w:rPr>
          <w:rFonts w:ascii="Times New Roman" w:hAnsi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664"/>
        <w:gridCol w:w="5963"/>
      </w:tblGrid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000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двадцать </w:t>
            </w:r>
            <w:r>
              <w:rPr>
                <w:sz w:val="24"/>
                <w:szCs w:val="24"/>
              </w:rPr>
              <w:t xml:space="preserve">пять тысяч)</w:t>
            </w:r>
            <w:r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 xml:space="preserve">лей</w:t>
            </w:r>
            <w:r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 xml:space="preserve">каждый случай</w:t>
            </w:r>
            <w:r>
              <w:rPr>
                <w:sz w:val="24"/>
                <w:szCs w:val="24"/>
              </w:rPr>
              <w:t xml:space="preserve"> нарушени</w:t>
            </w:r>
            <w:r>
              <w:rPr>
                <w:sz w:val="24"/>
                <w:szCs w:val="24"/>
              </w:rPr>
              <w:t xml:space="preserve">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</w:t>
            </w:r>
            <w:r>
              <w:rPr>
                <w:sz w:val="24"/>
                <w:szCs w:val="24"/>
              </w:rPr>
              <w:t xml:space="preserve">, установленная настоящим пунктом,</w:t>
            </w:r>
            <w:r>
              <w:rPr>
                <w:sz w:val="24"/>
                <w:szCs w:val="24"/>
              </w:rPr>
              <w:t xml:space="preserve"> увеличивается на 50</w:t>
            </w:r>
            <w:r>
              <w:rPr>
                <w:sz w:val="24"/>
                <w:szCs w:val="24"/>
              </w:rPr>
              <w:t xml:space="preserve"> (пятьдесят)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</w:t>
            </w:r>
            <w:r>
              <w:rPr>
                <w:sz w:val="24"/>
                <w:szCs w:val="24"/>
              </w:rPr>
              <w:t xml:space="preserve">имуществу</w:t>
            </w:r>
            <w:r>
              <w:rPr>
                <w:sz w:val="24"/>
                <w:szCs w:val="24"/>
              </w:rPr>
              <w:t xml:space="preserve">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</w:t>
            </w:r>
            <w:r>
              <w:rPr>
                <w:sz w:val="24"/>
                <w:szCs w:val="24"/>
              </w:rPr>
              <w:t xml:space="preserve"> (сто) </w:t>
            </w:r>
            <w:r>
              <w:rPr>
                <w:sz w:val="24"/>
                <w:szCs w:val="24"/>
              </w:rPr>
              <w:t xml:space="preserve">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</w:t>
            </w:r>
            <w:r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дв</w:t>
            </w:r>
            <w:r>
              <w:rPr>
                <w:sz w:val="24"/>
                <w:szCs w:val="24"/>
              </w:rPr>
              <w:t xml:space="preserve">ести</w:t>
            </w:r>
            <w:r>
              <w:rPr>
                <w:sz w:val="24"/>
                <w:szCs w:val="24"/>
              </w:rPr>
              <w:t xml:space="preserve"> пят</w:t>
            </w:r>
            <w:r>
              <w:rPr>
                <w:sz w:val="24"/>
                <w:szCs w:val="24"/>
              </w:rPr>
              <w:t xml:space="preserve">ь</w:t>
            </w:r>
            <w:r>
              <w:rPr>
                <w:sz w:val="24"/>
                <w:szCs w:val="24"/>
              </w:rPr>
              <w:t xml:space="preserve">десят </w:t>
            </w:r>
            <w:r>
              <w:rPr>
                <w:sz w:val="24"/>
                <w:szCs w:val="24"/>
              </w:rPr>
              <w:t xml:space="preserve">тысяч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 xml:space="preserve"> за каждый случай нарушения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725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</w:t>
            </w:r>
            <w:r>
              <w:rPr>
                <w:sz w:val="24"/>
              </w:rPr>
              <w:t xml:space="preserve">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  <w:sz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64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- 50 000 (пятьдесят тысяч) рублей за кажд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умма штрафа, установленная настоящим пунктом, увеличивается на 100% по отношению к предыдущему случаю за каждое </w:t>
            </w:r>
            <w:r>
              <w:rPr>
                <w:sz w:val="24"/>
                <w:szCs w:val="24"/>
              </w:rPr>
              <w:t xml:space="preserve">следующее</w:t>
            </w:r>
            <w:r>
              <w:rPr>
                <w:sz w:val="24"/>
                <w:szCs w:val="24"/>
              </w:rPr>
              <w:t xml:space="preserve">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20"/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>
          <w:trHeight w:val="765"/>
        </w:trPr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Заказчик: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одрядчик:</w:t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Директор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br/>
              <w:t xml:space="preserve">СП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Комсомоль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ская ТЭЦ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-3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__________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О.Г. Карымов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</w:tc>
      </w:tr>
    </w:tbl>
    <w:p>
      <w:pPr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ind w:firstLine="720"/>
        <w:jc w:val="both"/>
        <w:spacing w:after="0" w:line="360" w:lineRule="auto"/>
        <w:tabs>
          <w:tab w:val="left" w:pos="6048" w:leader="none"/>
        </w:tabs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Каждое из указанных выше нарушений должно быть подтверждено Актом: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АКТ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нарушения требований охраны труда, промышленной и пожарной безопасности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Комсомольск-на-Амуре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«___» _____________ 20__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комиссии: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Заказчика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(наименование)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Председатель: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комиссии: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27"/>
        </w:trPr>
        <w:tc>
          <w:tcPr>
            <w:shd w:val="clear" w:color="auto" w:fill="auto"/>
            <w:tcBorders>
              <w:bottom w:val="single" w:color="auto" w:sz="4" w:space="0"/>
            </w:tcBorders>
            <w:tcW w:w="47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одрядчика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(наименование)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Председатель: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комиссии: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должность, ФИО)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7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(Текст о выявленных нарушениях)</w: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Взыскание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Подписи сторон: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40"/>
        <w:gridCol w:w="2858"/>
        <w:gridCol w:w="3473"/>
      </w:tblGrid>
      <w:tr>
        <w:tblPrEx/>
        <w:trPr/>
        <w:tc>
          <w:tcPr>
            <w:shd w:val="clear" w:color="auto" w:fill="auto"/>
            <w:tcW w:w="324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5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47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одрядчик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324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комиссии: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28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347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spacing w:after="0"/>
        <w:tabs>
          <w:tab w:val="left" w:pos="6048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spacing w:after="0"/>
        <w:tabs>
          <w:tab w:val="left" w:pos="6048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spacing w:after="0"/>
        <w:tabs>
          <w:tab w:val="left" w:pos="6048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spacing w:after="0"/>
        <w:tabs>
          <w:tab w:val="left" w:pos="6048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_______________________ Заказчик                                    __________________ Подрядчик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sectPr>
      <w:footnotePr/>
      <w:endnotePr/>
      <w:type w:val="continuous"/>
      <w:pgSz w:w="11906" w:h="16838" w:orient="portrait"/>
      <w:pgMar w:top="851" w:right="851" w:bottom="851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7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7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7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7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7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7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7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7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7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rPr>
      <w:rFonts w:ascii="Calibri" w:hAnsi="Calibri" w:eastAsia="Calibri" w:cs="Times New Roman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35</cp:revision>
  <dcterms:created xsi:type="dcterms:W3CDTF">2018-09-22T01:47:00Z</dcterms:created>
  <dcterms:modified xsi:type="dcterms:W3CDTF">2024-10-23T03:55:47Z</dcterms:modified>
</cp:coreProperties>
</file>