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left"/>
        <w:rPr>
          <w:rFonts w:ascii="Times New Roman" w:hAnsi="Times New Roman" w:eastAsia="Times New Roman"/>
          <w:szCs w:val="28"/>
          <w:lang w:eastAsia="ru-RU"/>
        </w:rPr>
      </w:pPr>
      <w:r>
        <w:rPr>
          <w:rFonts w:eastAsia="Times New Roman" w:ascii="Times New Roman" w:hAnsi="Times New Roman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before="360" w:after="120"/>
        <w:ind w:left="425" w:hanging="0"/>
        <w:jc w:val="center"/>
        <w:outlineLvl w:val="1"/>
        <w:rPr>
          <w:rFonts w:ascii="Times New Roman" w:hAnsi="Times New Roman" w:eastAsia="Calibri"/>
          <w:b/>
          <w:caps/>
          <w:szCs w:val="24"/>
        </w:rPr>
      </w:pPr>
      <w:r>
        <w:rPr>
          <w:rFonts w:eastAsia="Calibri" w:ascii="Times New Roman" w:hAnsi="Times New Roman"/>
          <w:b/>
          <w:caps/>
          <w:szCs w:val="24"/>
        </w:rPr>
        <w:t>обоснование НМЦ</w:t>
      </w:r>
    </w:p>
    <w:p>
      <w:pPr>
        <w:pStyle w:val="Normal"/>
        <w:spacing w:before="360" w:after="120"/>
        <w:ind w:left="425" w:hanging="0"/>
        <w:jc w:val="center"/>
        <w:rPr>
          <w:rFonts w:ascii="Times New Roman" w:hAnsi="Times New Roman" w:eastAsia="Calibri"/>
          <w:b/>
          <w:caps/>
          <w:szCs w:val="24"/>
        </w:rPr>
      </w:pPr>
      <w:r>
        <w:rPr>
          <w:rFonts w:eastAsia="Calibri" w:ascii="Times New Roman" w:hAnsi="Times New Roman"/>
          <w:b/>
          <w:caps/>
          <w:szCs w:val="24"/>
        </w:rPr>
        <w:t>ОБОСНОВАНИЕ начальной (максимальной) цены договора</w:t>
      </w:r>
      <w:r>
        <w:rPr>
          <w:rFonts w:eastAsia="Calibri" w:ascii="Times New Roman" w:hAnsi="Times New Roman"/>
          <w:sz w:val="26"/>
          <w:szCs w:val="26"/>
        </w:rPr>
        <w:t xml:space="preserve"> / </w:t>
      </w:r>
      <w:r>
        <w:rPr>
          <w:rFonts w:eastAsia="Calibri" w:ascii="Times New Roman" w:hAnsi="Times New Roman"/>
          <w:b/>
          <w:caps/>
          <w:szCs w:val="24"/>
        </w:rPr>
        <w:t>цены единицы товара, работы, услуги</w:t>
      </w:r>
    </w:p>
    <w:p>
      <w:pPr>
        <w:pStyle w:val="Normal"/>
        <w:numPr>
          <w:ilvl w:val="0"/>
          <w:numId w:val="1"/>
        </w:numPr>
        <w:spacing w:lineRule="exact" w:line="360" w:before="120" w:after="120"/>
        <w:ind w:left="714" w:hanging="357"/>
        <w:jc w:val="both"/>
        <w:rPr>
          <w:rFonts w:ascii="Times New Roman" w:hAnsi="Times New Roman" w:eastAsia="Calibri"/>
          <w:b/>
          <w:sz w:val="26"/>
          <w:szCs w:val="26"/>
        </w:rPr>
      </w:pPr>
      <w:r>
        <w:rPr>
          <w:rFonts w:eastAsia="Calibri" w:ascii="Times New Roman" w:hAnsi="Times New Roman"/>
          <w:b/>
          <w:sz w:val="26"/>
          <w:szCs w:val="26"/>
        </w:rPr>
        <w:t>Общая информация</w:t>
      </w:r>
    </w:p>
    <w:tbl>
      <w:tblPr>
        <w:tblStyle w:val="950"/>
        <w:tblW w:w="9952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1"/>
        <w:gridCol w:w="2471"/>
        <w:gridCol w:w="6780"/>
      </w:tblGrid>
      <w:tr>
        <w:trPr/>
        <w:tc>
          <w:tcPr>
            <w:tcW w:w="701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bidi="ar-SA"/>
              </w:rPr>
              <w:t>п/п</w:t>
            </w:r>
          </w:p>
        </w:tc>
        <w:tc>
          <w:tcPr>
            <w:tcW w:w="2471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bidi="ar-SA"/>
              </w:rPr>
              <w:t>Наименование</w:t>
            </w:r>
          </w:p>
        </w:tc>
        <w:tc>
          <w:tcPr>
            <w:tcW w:w="6780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bidi="ar-SA"/>
              </w:rPr>
              <w:t>Информация по лоту</w:t>
            </w:r>
          </w:p>
        </w:tc>
      </w:tr>
      <w:tr>
        <w:trPr/>
        <w:tc>
          <w:tcPr>
            <w:tcW w:w="701" w:type="dxa"/>
            <w:tcBorders/>
          </w:tcPr>
          <w:p>
            <w:pPr>
              <w:pStyle w:val="Normal"/>
              <w:widowControl w:val="false"/>
              <w:numPr>
                <w:ilvl w:val="1"/>
                <w:numId w:val="1"/>
              </w:numPr>
              <w:suppressAutoHyphens w:val="true"/>
              <w:spacing w:lineRule="exact" w:line="360" w:before="120" w:after="120"/>
              <w:ind w:left="0" w:hanging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ascii="Times New Roman" w:hAnsi="Times New Roman"/>
                <w:sz w:val="22"/>
                <w:szCs w:val="22"/>
              </w:rPr>
            </w:r>
          </w:p>
        </w:tc>
        <w:tc>
          <w:tcPr>
            <w:tcW w:w="2471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kern w:val="0"/>
                <w:sz w:val="22"/>
                <w:szCs w:val="22"/>
                <w:lang w:bidi="ar-SA"/>
              </w:rPr>
              <w:t>Наименование лота</w:t>
            </w:r>
          </w:p>
        </w:tc>
        <w:tc>
          <w:tcPr>
            <w:tcW w:w="6780" w:type="dxa"/>
            <w:tcBorders/>
            <w:shd w:color="auto" w:fill="auto" w:val="clear"/>
          </w:tcPr>
          <w:p>
            <w:pPr>
              <w:pStyle w:val="Style17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MS Mincho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ОКПД2 25.30.12.113 Поставка основного оборудования (котлы) для СП «Амурские тепловые сети» г. Благовещенск».</w:t>
            </w:r>
          </w:p>
        </w:tc>
      </w:tr>
      <w:tr>
        <w:trPr/>
        <w:tc>
          <w:tcPr>
            <w:tcW w:w="701" w:type="dxa"/>
            <w:tcBorders/>
          </w:tcPr>
          <w:p>
            <w:pPr>
              <w:pStyle w:val="Normal"/>
              <w:widowControl w:val="false"/>
              <w:numPr>
                <w:ilvl w:val="1"/>
                <w:numId w:val="1"/>
              </w:numPr>
              <w:suppressAutoHyphens w:val="true"/>
              <w:spacing w:lineRule="exact" w:line="360" w:before="120" w:after="120"/>
              <w:ind w:left="0" w:hanging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ascii="Times New Roman" w:hAnsi="Times New Roman"/>
                <w:sz w:val="22"/>
                <w:szCs w:val="22"/>
              </w:rPr>
            </w:r>
          </w:p>
        </w:tc>
        <w:tc>
          <w:tcPr>
            <w:tcW w:w="2471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kern w:val="0"/>
                <w:sz w:val="22"/>
                <w:szCs w:val="22"/>
                <w:lang w:bidi="ar-SA"/>
              </w:rPr>
              <w:t>Номер лота</w:t>
            </w:r>
          </w:p>
        </w:tc>
        <w:tc>
          <w:tcPr>
            <w:tcW w:w="6780" w:type="dxa"/>
            <w:tcBorders/>
          </w:tcPr>
          <w:p>
            <w:pPr>
              <w:pStyle w:val="Style17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MS Mincho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42034002-ЭКСП ПРОД-2026-ДГК-АТС</w:t>
            </w:r>
          </w:p>
        </w:tc>
      </w:tr>
      <w:tr>
        <w:trPr>
          <w:trHeight w:val="70" w:hRule="atLeast"/>
        </w:trPr>
        <w:tc>
          <w:tcPr>
            <w:tcW w:w="701" w:type="dxa"/>
            <w:tcBorders/>
          </w:tcPr>
          <w:p>
            <w:pPr>
              <w:pStyle w:val="Normal"/>
              <w:widowControl w:val="false"/>
              <w:numPr>
                <w:ilvl w:val="1"/>
                <w:numId w:val="1"/>
              </w:numPr>
              <w:suppressAutoHyphens w:val="true"/>
              <w:spacing w:lineRule="exact" w:line="360" w:before="120" w:after="120"/>
              <w:ind w:left="0" w:hanging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ascii="Times New Roman" w:hAnsi="Times New Roman"/>
                <w:sz w:val="22"/>
                <w:szCs w:val="22"/>
              </w:rPr>
            </w:r>
          </w:p>
        </w:tc>
        <w:tc>
          <w:tcPr>
            <w:tcW w:w="2471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bidi="ar-SA"/>
              </w:rPr>
              <w:t>НМЦ лота</w:t>
            </w:r>
          </w:p>
        </w:tc>
        <w:tc>
          <w:tcPr>
            <w:tcW w:w="6780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  <w:lang w:bidi="ar-SA"/>
              </w:rPr>
              <w:t xml:space="preserve">                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  <w:lang w:bidi="ar-SA"/>
              </w:rPr>
              <w:t>311 055 614,75 рублей без НДС</w:t>
            </w:r>
          </w:p>
        </w:tc>
      </w:tr>
    </w:tbl>
    <w:p>
      <w:pPr>
        <w:pStyle w:val="Normal"/>
        <w:spacing w:lineRule="exact" w:line="360" w:before="120" w:after="120"/>
        <w:ind w:left="0" w:hanging="0"/>
        <w:jc w:val="both"/>
        <w:rPr>
          <w:rFonts w:ascii="Times New Roman" w:hAnsi="Times New Roman" w:eastAsia="Calibri"/>
          <w:b/>
          <w:sz w:val="26"/>
          <w:szCs w:val="26"/>
        </w:rPr>
      </w:pPr>
      <w:r>
        <w:rPr>
          <w:rFonts w:eastAsia="Calibri" w:ascii="Times New Roman" w:hAnsi="Times New Roman"/>
          <w:b/>
          <w:sz w:val="26"/>
          <w:szCs w:val="26"/>
        </w:rPr>
      </w:r>
    </w:p>
    <w:p>
      <w:pPr>
        <w:pStyle w:val="Normal"/>
        <w:numPr>
          <w:ilvl w:val="0"/>
          <w:numId w:val="1"/>
        </w:numPr>
        <w:spacing w:lineRule="exact" w:line="360" w:before="120" w:after="120"/>
        <w:ind w:left="714" w:hanging="357"/>
        <w:jc w:val="both"/>
        <w:rPr>
          <w:rFonts w:ascii="Times New Roman" w:hAnsi="Times New Roman" w:eastAsia="Calibri"/>
          <w:b/>
          <w:sz w:val="26"/>
          <w:szCs w:val="26"/>
        </w:rPr>
      </w:pPr>
      <w:r>
        <w:rPr>
          <w:rFonts w:eastAsia="Calibri" w:ascii="Times New Roman" w:hAnsi="Times New Roman"/>
          <w:b/>
          <w:sz w:val="26"/>
          <w:szCs w:val="26"/>
        </w:rPr>
        <w:t>Использованный метод (методы) расчета НМЦ / цены единицы товара, работы, услуги:</w:t>
      </w:r>
    </w:p>
    <w:p>
      <w:pPr>
        <w:pStyle w:val="Normal"/>
        <w:spacing w:before="0" w:after="120"/>
        <w:jc w:val="both"/>
        <w:rPr>
          <w:rFonts w:ascii="Times New Roman" w:hAnsi="Times New Roman" w:eastAsia="Calibri"/>
          <w:sz w:val="26"/>
          <w:szCs w:val="26"/>
        </w:rPr>
      </w:pPr>
      <w:r>
        <w:rPr>
          <w:rFonts w:eastAsia="Calibri" w:ascii="Times New Roman" w:hAnsi="Times New Roman"/>
          <w:sz w:val="26"/>
          <w:szCs w:val="26"/>
        </w:rPr>
        <w:t xml:space="preserve">Метод </w:t>
      </w:r>
      <w:r>
        <w:rPr>
          <w:rFonts w:eastAsia="Calibri" w:ascii="Times New Roman" w:hAnsi="Times New Roman"/>
          <w:sz w:val="26"/>
          <w:szCs w:val="26"/>
        </w:rPr>
        <w:t>нормирования затрат.</w:t>
      </w:r>
    </w:p>
    <w:p>
      <w:pPr>
        <w:pStyle w:val="Normal"/>
        <w:spacing w:before="0" w:after="120"/>
        <w:jc w:val="both"/>
        <w:rPr>
          <w:rFonts w:ascii="Times New Roman" w:hAnsi="Times New Roman" w:eastAsia="Calibri"/>
          <w:sz w:val="26"/>
          <w:szCs w:val="26"/>
        </w:rPr>
      </w:pPr>
      <w:r>
        <w:rPr>
          <w:rFonts w:eastAsia="Calibri" w:ascii="Times New Roman" w:hAnsi="Times New Roman"/>
          <w:sz w:val="26"/>
          <w:szCs w:val="26"/>
        </w:rPr>
        <w:t>Обоснование расчета НМЦ:</w:t>
      </w:r>
    </w:p>
    <w:tbl>
      <w:tblPr>
        <w:tblW w:w="9780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264"/>
        <w:gridCol w:w="1528"/>
        <w:gridCol w:w="2323"/>
        <w:gridCol w:w="1659"/>
        <w:gridCol w:w="2006"/>
      </w:tblGrid>
      <w:tr>
        <w:trPr>
          <w:trHeight w:val="70" w:hRule="atLeast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E7E6E6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color w:val="000000"/>
                <w:sz w:val="20"/>
                <w:lang w:eastAsia="ru-RU"/>
              </w:rPr>
              <w:t>Наименование товара/ работы/ услуги в составе лота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E7E6E6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color w:val="000000"/>
                <w:sz w:val="20"/>
                <w:lang w:eastAsia="ru-RU"/>
              </w:rPr>
              <w:t>Наименование источника ценовой информации (ИЦИ)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E7E6E6" w:val="clear"/>
          </w:tcPr>
          <w:p>
            <w:pPr>
              <w:pStyle w:val="Normal"/>
              <w:widowControl w:val="false"/>
              <w:jc w:val="center"/>
              <w:rPr>
                <w:sz w:val="32"/>
                <w:szCs w:val="32"/>
              </w:rPr>
            </w:pPr>
            <w:r>
              <w:rPr>
                <w:rFonts w:eastAsia="Times New Roman" w:ascii="Times New Roman" w:hAnsi="Times New Roman"/>
                <w:b/>
                <w:bCs/>
                <w:color w:val="000000"/>
                <w:sz w:val="32"/>
                <w:szCs w:val="32"/>
                <w:vertAlign w:val="superscript"/>
                <w:lang w:eastAsia="ru-RU"/>
              </w:rPr>
              <w:t>Цена за еденицу, в руб. без НДС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E7E6E6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color w:val="000000"/>
                <w:sz w:val="20"/>
                <w:lang w:eastAsia="ru-RU"/>
              </w:rPr>
              <w:t>Цена итоговая, в руб. без НДС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E7E6E6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color w:val="000000"/>
                <w:sz w:val="20"/>
                <w:lang w:eastAsia="ru-RU"/>
              </w:rPr>
              <w:t>Комментарии</w:t>
            </w:r>
          </w:p>
        </w:tc>
      </w:tr>
      <w:tr>
        <w:trPr>
          <w:trHeight w:val="778" w:hRule="atLeast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17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MS Mincho" w:cs="Times New Roman" w:ascii="Times New Roman" w:hAnsi="Times New Roman"/>
                <w:iCs/>
                <w:kern w:val="0"/>
                <w:sz w:val="24"/>
                <w:szCs w:val="24"/>
                <w:lang w:val="ru-RU" w:eastAsia="en-US" w:bidi="ar-SA"/>
                <w14:ligatures w14:val="none"/>
              </w:rPr>
              <w:t>ОКПД2 25.30.12.113 Поставка основного оборудования (котлы) для СП «Амурские тепловые сети» г. Благовещенск»</w:t>
            </w:r>
            <w:r>
              <w:rPr>
                <w:rFonts w:eastAsia="MS Mincho" w:cs="Times New Roman"/>
                <w:iCs/>
                <w:kern w:val="0"/>
                <w:sz w:val="24"/>
                <w:szCs w:val="24"/>
                <w:lang w:val="ru-RU" w:eastAsia="en-US" w:bidi="ar-SA"/>
                <w14:ligatures w14:val="none"/>
              </w:rPr>
              <w:t>.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60" w:after="6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60" w:after="6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60" w:after="6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Протокол ЦЗК №116 от 27.07.2026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7"/>
              <w:widowControl w:val="false"/>
              <w:jc w:val="center"/>
              <w:rPr/>
            </w:pPr>
            <w:r>
              <w:rPr>
                <w:rFonts w:ascii="Times New Roman" w:hAnsi="Times New Roman"/>
                <w:sz w:val="22"/>
                <w:szCs w:val="22"/>
              </w:rPr>
              <w:t>311 055 614,75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7"/>
              <w:widowControl w:val="false"/>
              <w:jc w:val="center"/>
              <w:rPr/>
            </w:pPr>
            <w:r>
              <w:rPr>
                <w:rFonts w:ascii="Times New Roman" w:hAnsi="Times New Roman"/>
                <w:sz w:val="22"/>
                <w:szCs w:val="22"/>
              </w:rPr>
              <w:t>311 055 614,75</w:t>
            </w:r>
          </w:p>
        </w:tc>
        <w:tc>
          <w:tcPr>
            <w:tcW w:w="20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rPr>
                <w:rFonts w:ascii="Times New Roman" w:hAnsi="Times New Roman" w:eastAsia="Times New Roman"/>
                <w:i/>
                <w:i/>
                <w:sz w:val="22"/>
                <w:szCs w:val="22"/>
                <w:shd w:fill="FFFF99" w:val="clear"/>
                <w:lang w:eastAsia="ru-RU"/>
              </w:rPr>
            </w:pPr>
            <w:r>
              <w:rPr>
                <w:rFonts w:eastAsia="Times New Roman" w:ascii="Times New Roman" w:hAnsi="Times New Roman"/>
                <w:i/>
                <w:sz w:val="22"/>
                <w:szCs w:val="22"/>
                <w:shd w:fill="FFFF99" w:val="clear"/>
                <w:lang w:eastAsia="ru-RU"/>
              </w:rPr>
            </w:r>
          </w:p>
        </w:tc>
      </w:tr>
    </w:tbl>
    <w:p>
      <w:pPr>
        <w:pStyle w:val="Normal"/>
        <w:spacing w:before="0" w:after="0"/>
        <w:contextualSpacing/>
        <w:jc w:val="both"/>
        <w:rPr>
          <w:rFonts w:ascii="Times New Roman" w:hAnsi="Times New Roman" w:eastAsia="Calibri"/>
          <w:sz w:val="26"/>
          <w:szCs w:val="26"/>
        </w:rPr>
      </w:pPr>
      <w:r>
        <w:rPr>
          <w:rFonts w:eastAsia="Calibri" w:ascii="Times New Roman" w:hAnsi="Times New Roman"/>
          <w:sz w:val="26"/>
          <w:szCs w:val="26"/>
        </w:rPr>
      </w:r>
    </w:p>
    <w:p>
      <w:pPr>
        <w:pStyle w:val="Normal"/>
        <w:bidi w:val="0"/>
        <w:rPr>
          <w:rFonts w:ascii="Times New Roman" w:hAnsi="Times New Roman"/>
          <w:b w:val="false"/>
          <w:i w:val="false"/>
          <w:i w:val="false"/>
          <w:strike w:val="false"/>
          <w:dstrike w:val="false"/>
          <w:outline w:val="false"/>
          <w:shadow w:val="false"/>
          <w:sz w:val="28"/>
          <w:u w:val="none"/>
          <w:em w:val="none"/>
        </w:rPr>
      </w:pPr>
      <w:r>
        <w:rPr/>
      </w:r>
    </w:p>
    <w:sectPr>
      <w:headerReference w:type="even" r:id="rId2"/>
      <w:headerReference w:type="default" r:id="rId3"/>
      <w:type w:val="nextPage"/>
      <w:pgSz w:w="11906" w:h="16838"/>
      <w:pgMar w:left="1701" w:right="709" w:gutter="0" w:header="964" w:top="1021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Arial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0</w:t>
    </w:r>
    <w:r>
      <w:rPr>
        <w:rFonts w:ascii="Times New Roman" w:hAnsi="Times New Roman"/>
      </w:rPr>
      <w:fldChar w:fldCharType="end"/>
    </w:r>
  </w:p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2</w:t>
    </w:r>
    <w:r>
      <w:rPr>
        <w:rFonts w:ascii="Times New Roman" w:hAnsi="Times New Roman"/>
      </w:rPr>
      <w:fldChar w:fldCharType="end"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4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Cs w:val="24"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link w:val="Quote"/>
    <w:uiPriority w:val="29"/>
    <w:qFormat/>
    <w:rPr>
      <w:i/>
    </w:rPr>
  </w:style>
  <w:style w:type="character" w:styleId="IntenseQuoteChar">
    <w:name w:val="Intense Quote Char"/>
    <w:link w:val="IntenseQuote"/>
    <w:uiPriority w:val="30"/>
    <w:qFormat/>
    <w:rPr>
      <w:i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" w:customStyle="1">
    <w:name w:val="Заголовок Знак"/>
    <w:basedOn w:val="DefaultParagraphFont"/>
    <w:uiPriority w:val="10"/>
    <w:qFormat/>
    <w:rPr>
      <w:sz w:val="48"/>
      <w:szCs w:val="48"/>
    </w:rPr>
  </w:style>
  <w:style w:type="character" w:styleId="Style1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2" w:customStyle="1">
    <w:name w:val="Выделенная цитата Знак"/>
    <w:link w:val="IntenseQuote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Style3" w:customStyle="1">
    <w:name w:val="Текст концевой сноски Знак"/>
    <w:uiPriority w:val="99"/>
    <w:qFormat/>
    <w:rPr>
      <w:sz w:val="20"/>
    </w:rPr>
  </w:style>
  <w:style w:type="character" w:styleId="Style4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5" w:customStyle="1">
    <w:name w:val="Верхний колонтитул Знак"/>
    <w:uiPriority w:val="99"/>
    <w:qFormat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Pr/>
  </w:style>
  <w:style w:type="character" w:styleId="Style6" w:customStyle="1">
    <w:name w:val="Текст выноски Знак"/>
    <w:link w:val="BalloonText"/>
    <w:uiPriority w:val="99"/>
    <w:semiHidden/>
    <w:qFormat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Style7" w:customStyle="1">
    <w:name w:val="Нижний колонтитул Знак"/>
    <w:basedOn w:val="DefaultParagraphFont"/>
    <w:uiPriority w:val="99"/>
    <w:qFormat/>
    <w:rPr>
      <w:rFonts w:ascii="Geneva CY" w:hAnsi="Geneva CY" w:eastAsia="Geneva"/>
      <w:sz w:val="24"/>
      <w:lang w:val="ru-RU" w:eastAsia="en-US"/>
    </w:rPr>
  </w:style>
  <w:style w:type="character" w:styleId="Style8" w:customStyle="1">
    <w:name w:val="Текст сноски Знак"/>
    <w:basedOn w:val="DefaultParagraphFont"/>
    <w:uiPriority w:val="99"/>
    <w:qFormat/>
    <w:rPr>
      <w:rFonts w:ascii="Geneva CY" w:hAnsi="Geneva CY" w:eastAsia="Geneva"/>
      <w:lang w:val="ru-RU" w:eastAsia="en-US"/>
    </w:rPr>
  </w:style>
  <w:style w:type="character" w:styleId="Style9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tyle10" w:customStyle="1">
    <w:name w:val="Текст примечания Знак"/>
    <w:basedOn w:val="DefaultParagraphFont"/>
    <w:link w:val="Annotationtext"/>
    <w:uiPriority w:val="99"/>
    <w:semiHidden/>
    <w:qFormat/>
    <w:rPr>
      <w:rFonts w:ascii="Geneva CY" w:hAnsi="Geneva CY" w:eastAsia="Geneva"/>
      <w:lang w:val="ru-RU" w:eastAsia="en-US"/>
    </w:rPr>
  </w:style>
  <w:style w:type="character" w:styleId="Style11" w:customStyle="1">
    <w:name w:val="Тема примечания Знак"/>
    <w:basedOn w:val="Style10"/>
    <w:link w:val="Annotationsubject"/>
    <w:uiPriority w:val="99"/>
    <w:semiHidden/>
    <w:qFormat/>
    <w:rPr>
      <w:rFonts w:ascii="Geneva CY" w:hAnsi="Geneva CY" w:eastAsia="Geneva"/>
      <w:b/>
      <w:bCs/>
      <w:lang w:val="ru-RU" w:eastAsia="en-US"/>
    </w:rPr>
  </w:style>
  <w:style w:type="character" w:styleId="Style12">
    <w:name w:val="Символ нумерации"/>
    <w:qFormat/>
    <w:rPr/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next w:val="Normal"/>
    <w:link w:val="CaptionChar"/>
    <w:uiPriority w:val="35"/>
    <w:semiHidden/>
    <w:unhideWhenUsed/>
    <w:qFormat/>
    <w:pPr>
      <w:spacing w:lineRule="auto" w:line="276"/>
    </w:pPr>
    <w:rPr>
      <w:b/>
      <w:bCs/>
      <w:color w:val="4F81BD" w:themeColor="accent1"/>
      <w:sz w:val="18"/>
      <w:szCs w:val="18"/>
    </w:rPr>
  </w:style>
  <w:style w:type="paragraph" w:styleId="Style14">
    <w:name w:val="Указатель"/>
    <w:basedOn w:val="Normal"/>
    <w:qFormat/>
    <w:pPr>
      <w:suppressLineNumbers/>
    </w:pPr>
    <w:rPr>
      <w:rFonts w:cs="Arial Unicode MS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Cambria" w:hAnsi="Cambria" w:eastAsia="MS Mincho" w:cs="Times New Roman"/>
      <w:color w:val="auto"/>
      <w:kern w:val="0"/>
      <w:sz w:val="20"/>
      <w:szCs w:val="20"/>
      <w:lang w:val="en-US" w:eastAsia="ru-RU" w:bidi="ar-SA"/>
    </w:rPr>
  </w:style>
  <w:style w:type="paragraph" w:styleId="Title">
    <w:name w:val="Title"/>
    <w:basedOn w:val="Normal"/>
    <w:next w:val="Normal"/>
    <w:link w:val="Style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1"/>
    <w:uiPriority w:val="11"/>
    <w:qFormat/>
    <w:pPr>
      <w:spacing w:before="200" w:after="200"/>
    </w:pPr>
    <w:rPr>
      <w:szCs w:val="24"/>
    </w:rPr>
  </w:style>
  <w:style w:type="paragraph" w:styleId="Quote">
    <w:name w:val="Quote"/>
    <w:basedOn w:val="Normal"/>
    <w:next w:val="Normal"/>
    <w:link w:val="21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next w:val="Normal"/>
    <w:link w:val="Style2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 w:hanging="0"/>
    </w:pPr>
    <w:rPr>
      <w:i/>
    </w:rPr>
  </w:style>
  <w:style w:type="paragraph" w:styleId="EndnoteText">
    <w:name w:val="Endnote Text"/>
    <w:basedOn w:val="Normal"/>
    <w:link w:val="Style3"/>
    <w:uiPriority w:val="99"/>
    <w:semiHidden/>
    <w:unhideWhenUsed/>
    <w:pPr/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 w:hanging="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 w:hanging="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 w:hanging="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 w:hanging="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 w:hanging="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 w:hanging="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 w:hanging="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 w:hanging="0"/>
    </w:pPr>
    <w:rPr/>
  </w:style>
  <w:style w:type="paragraph" w:styleId="IndexHeading">
    <w:name w:val="Index Heading"/>
    <w:basedOn w:val="Style13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Cambria" w:hAnsi="Cambria" w:eastAsia="MS Mincho" w:cs="Times New Roman"/>
      <w:color w:val="auto"/>
      <w:kern w:val="0"/>
      <w:sz w:val="20"/>
      <w:szCs w:val="20"/>
      <w:lang w:val="en-US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/>
    <w:rPr/>
  </w:style>
  <w:style w:type="paragraph" w:styleId="Style15">
    <w:name w:val="Колонтитул"/>
    <w:basedOn w:val="Normal"/>
    <w:qFormat/>
    <w:pPr/>
    <w:rPr/>
  </w:style>
  <w:style w:type="paragraph" w:styleId="Header">
    <w:name w:val="Header"/>
    <w:basedOn w:val="Normal"/>
    <w:link w:val="Style5"/>
    <w:uiPriority w:val="99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6"/>
    <w:uiPriority w:val="99"/>
    <w:semiHidden/>
    <w:unhideWhenUsed/>
    <w:qFormat/>
    <w:pPr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 w:hanging="0"/>
      <w:contextualSpacing/>
    </w:pPr>
    <w:rPr/>
  </w:style>
  <w:style w:type="paragraph" w:styleId="Footer">
    <w:name w:val="Footer"/>
    <w:basedOn w:val="Normal"/>
    <w:link w:val="Style7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Style8"/>
    <w:uiPriority w:val="99"/>
    <w:unhideWhenUsed/>
    <w:qFormat/>
    <w:pPr/>
    <w:rPr>
      <w:sz w:val="20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rFonts w:ascii="Times New Roman" w:hAnsi="Times New Roman" w:eastAsia="Times New Roman"/>
      <w:szCs w:val="24"/>
      <w:lang w:eastAsia="ru-RU"/>
    </w:rPr>
  </w:style>
  <w:style w:type="paragraph" w:styleId="Annotationtext">
    <w:name w:val="annotation text"/>
    <w:basedOn w:val="Normal"/>
    <w:link w:val="Style10"/>
    <w:uiPriority w:val="99"/>
    <w:semiHidden/>
    <w:unhideWhenUsed/>
    <w:qFormat/>
    <w:pPr/>
    <w:rPr>
      <w:sz w:val="20"/>
    </w:rPr>
  </w:style>
  <w:style w:type="paragraph" w:styleId="Annotationsubject">
    <w:name w:val="annotation subject"/>
    <w:basedOn w:val="Annotationtext"/>
    <w:next w:val="Annotationtext"/>
    <w:link w:val="Style11"/>
    <w:uiPriority w:val="99"/>
    <w:semiHidden/>
    <w:unhideWhenUsed/>
    <w:qFormat/>
    <w:pPr/>
    <w:rPr>
      <w:b/>
      <w:bCs/>
    </w:rPr>
  </w:style>
  <w:style w:type="paragraph" w:styleId="Style16">
    <w:name w:val="Содержимое врезки"/>
    <w:basedOn w:val="Normal"/>
    <w:qFormat/>
    <w:pPr/>
    <w:rPr/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773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customStyle="1" w:styleId="797">
    <w:name w:val="Table Grid Light"/>
    <w:basedOn w:val="773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98">
    <w:name w:val="Plain Table 1"/>
    <w:basedOn w:val="773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blPr/>
      <w:tcPr>
        <w:shd w:val="clear" w:color="F2F2F2" w:fill="F2F2F2" w:themeFill="text1" w:themeFillTint="d"/>
      </w:tcPr>
    </w:tblStylePr>
    <w:tblStylePr w:type="band1Vert">
      <w:tblPr/>
      <w:tcPr>
        <w:shd w:val="clear" w:color="F2F2F2" w:fill="F2F2F2" w:themeFill="text1" w:themeFillTint="d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</w:style>
  <w:style w:type="table" w:styleId="799">
    <w:name w:val="Plain Table 2"/>
    <w:basedOn w:val="773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</w:style>
  <w:style w:type="table" w:styleId="800">
    <w:name w:val="Plain Table 3"/>
    <w:basedOn w:val="773"/>
    <w:uiPriority w:val="99"/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lastRow">
      <w:rPr>
        <w:b/>
        <w:caps/>
        <w:color w:val="404040"/>
      </w:rPr>
      <w:tblPr/>
    </w:tblStylePr>
  </w:style>
  <w:style w:type="table" w:styleId="801">
    <w:name w:val="Plain Table 4"/>
    <w:basedOn w:val="773"/>
    <w:uiPriority w:val="99"/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02">
    <w:name w:val="Plain Table 5"/>
    <w:basedOn w:val="773"/>
    <w:uiPriority w:val="99"/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03">
    <w:name w:val="Grid Table 1 Light"/>
    <w:basedOn w:val="773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6A6A6A" w:themeColor="tex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804">
    <w:name w:val="Grid Table 1 Light - Accent 1"/>
    <w:basedOn w:val="773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97B4D8" w:themeColor="accen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805">
    <w:name w:val="Grid Table 1 Light - Accent 2"/>
    <w:basedOn w:val="773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DA9896" w:themeColor="accent2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806">
    <w:name w:val="Grid Table 1 Light - Accent 3"/>
    <w:basedOn w:val="77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C4D79D" w:themeColor="accent3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807">
    <w:name w:val="Grid Table 1 Light - Accent 4"/>
    <w:basedOn w:val="773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B4A4C8" w:themeColor="accent4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808">
    <w:name w:val="Grid Table 1 Light - Accent 5"/>
    <w:basedOn w:val="773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95CEDD" w:themeColor="accent5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809">
    <w:name w:val="Grid Table 1 Light - Accent 6"/>
    <w:basedOn w:val="773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FAC192" w:themeColor="accent6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10">
    <w:name w:val="Grid Table 2"/>
    <w:basedOn w:val="77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11">
    <w:name w:val="Grid Table 2 - Accent 1"/>
    <w:basedOn w:val="773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12">
    <w:name w:val="Grid Table 2 - Accent 2"/>
    <w:basedOn w:val="773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13">
    <w:name w:val="Grid Table 2 - Accent 3"/>
    <w:basedOn w:val="77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14">
    <w:name w:val="Grid Table 2 - Accent 4"/>
    <w:basedOn w:val="773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15">
    <w:name w:val="Grid Table 2 - Accent 5"/>
    <w:basedOn w:val="773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16">
    <w:name w:val="Grid Table 2 - Accent 6"/>
    <w:basedOn w:val="773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17">
    <w:name w:val="Grid Table 3"/>
    <w:basedOn w:val="77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18">
    <w:name w:val="Grid Table 3 - Accent 1"/>
    <w:basedOn w:val="773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19">
    <w:name w:val="Grid Table 3 - Accent 2"/>
    <w:basedOn w:val="773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20">
    <w:name w:val="Grid Table 3 - Accent 3"/>
    <w:basedOn w:val="77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21">
    <w:name w:val="Grid Table 3 - Accent 4"/>
    <w:basedOn w:val="773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22">
    <w:name w:val="Grid Table 3 - Accent 5"/>
    <w:basedOn w:val="773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23">
    <w:name w:val="Grid Table 3 - Accent 6"/>
    <w:basedOn w:val="773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24">
    <w:name w:val="Grid Table 4"/>
    <w:basedOn w:val="773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</w:style>
  <w:style w:type="table" w:customStyle="1" w:styleId="825">
    <w:name w:val="Grid Table 4 - Accent 1"/>
    <w:basedOn w:val="773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5D8AC2" w:themeColor="accent1" w:sz="4" w:space="0"/>
        </w:tcBorders>
      </w:tcPr>
    </w:tblStylePr>
  </w:style>
  <w:style w:type="table" w:customStyle="1" w:styleId="826">
    <w:name w:val="Grid Table 4 - Accent 2"/>
    <w:basedOn w:val="773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D99695" w:themeColor="accent2" w:sz="4" w:space="0"/>
        </w:tcBorders>
      </w:tcPr>
    </w:tblStylePr>
  </w:style>
  <w:style w:type="table" w:customStyle="1" w:styleId="827">
    <w:name w:val="Grid Table 4 - Accent 3"/>
    <w:basedOn w:val="773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9ABB59" w:themeColor="accent3" w:sz="4" w:space="0"/>
        </w:tcBorders>
      </w:tcPr>
    </w:tblStylePr>
  </w:style>
  <w:style w:type="table" w:customStyle="1" w:styleId="828">
    <w:name w:val="Grid Table 4 - Accent 4"/>
    <w:basedOn w:val="773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B2A1C6" w:themeColor="accent4" w:sz="4" w:space="0"/>
        </w:tcBorders>
      </w:tcPr>
    </w:tblStylePr>
  </w:style>
  <w:style w:type="table" w:customStyle="1" w:styleId="829">
    <w:name w:val="Grid Table 4 - Accent 5"/>
    <w:basedOn w:val="773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</w:tcBorders>
      </w:tcPr>
    </w:tblStylePr>
  </w:style>
  <w:style w:type="table" w:customStyle="1" w:styleId="830">
    <w:name w:val="Grid Table 4 - Accent 6"/>
    <w:basedOn w:val="773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</w:tcBorders>
      </w:tcPr>
    </w:tblStylePr>
  </w:style>
  <w:style w:type="table" w:styleId="831">
    <w:name w:val="Grid Table 5 Dark"/>
    <w:basedOn w:val="77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8A8A8A" w:fill="8A8A8A" w:themeFill="text1" w:themeFillTint="75"/>
      </w:tcPr>
    </w:tblStylePr>
    <w:tblStylePr w:type="band1Vert">
      <w:tblPr/>
      <w:tcPr>
        <w:shd w:val="clear" w:color="8A8A8A" w:fill="8A8A8A" w:themeFill="text1" w:themeFillTint="75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</w:style>
  <w:style w:type="table" w:customStyle="1" w:styleId="832">
    <w:name w:val="Grid Table 5 Dark- Accent 1"/>
    <w:basedOn w:val="77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AEC4E0" w:fill="AEC4E0" w:themeFill="accent1" w:themeFillTint="75"/>
      </w:tcPr>
    </w:tblStylePr>
    <w:tblStylePr w:type="band1Vert">
      <w:tblPr/>
      <w:tcPr>
        <w:shd w:val="clear" w:color="AEC4E0" w:fill="AEC4E0" w:themeFill="accent1" w:themeFillTint="75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833">
    <w:name w:val="Grid Table 5 Dark - Accent 2"/>
    <w:basedOn w:val="77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E2AEAD" w:fill="E2AEAD" w:themeFill="accent2" w:themeFillTint="75"/>
      </w:tcPr>
    </w:tblStylePr>
    <w:tblStylePr w:type="band1Vert">
      <w:tblPr/>
      <w:tcPr>
        <w:shd w:val="clear" w:color="E2AEAD" w:fill="E2AEAD" w:themeFill="accent2" w:themeFillTint="75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</w:style>
  <w:style w:type="table" w:customStyle="1" w:styleId="834">
    <w:name w:val="Grid Table 5 Dark - Accent 3"/>
    <w:basedOn w:val="77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D0DFB2" w:fill="D0DFB2" w:themeFill="accent3" w:themeFillTint="75"/>
      </w:tcPr>
    </w:tblStylePr>
    <w:tblStylePr w:type="band1Vert">
      <w:tblPr/>
      <w:tcPr>
        <w:shd w:val="clear" w:color="D0DFB2" w:fill="D0DFB2" w:themeFill="accent3" w:themeFillTint="75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</w:style>
  <w:style w:type="table" w:customStyle="1" w:styleId="835">
    <w:name w:val="Grid Table 5 Dark- Accent 4"/>
    <w:basedOn w:val="77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C4B7D4" w:fill="C4B7D4" w:themeFill="accent4" w:themeFillTint="75"/>
      </w:tcPr>
    </w:tblStylePr>
    <w:tblStylePr w:type="band1Vert">
      <w:tblPr/>
      <w:tcPr>
        <w:shd w:val="clear" w:color="C4B7D4" w:fill="C4B7D4" w:themeFill="accent4" w:themeFillTint="75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</w:style>
  <w:style w:type="table" w:customStyle="1" w:styleId="836">
    <w:name w:val="Grid Table 5 Dark - Accent 5"/>
    <w:basedOn w:val="77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ACD8E4" w:fill="ACD8E4" w:themeFill="accent5" w:themeFillTint="7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</w:style>
  <w:style w:type="table" w:customStyle="1" w:styleId="837">
    <w:name w:val="Grid Table 5 Dark - Accent 6"/>
    <w:basedOn w:val="77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FBCEAA" w:fill="FBCEAA" w:themeFill="accent6" w:themeFillTint="75"/>
      </w:tcPr>
    </w:tblStylePr>
    <w:tblStylePr w:type="band1Vert">
      <w:tblPr/>
      <w:tcPr>
        <w:shd w:val="clear" w:color="FBCEAA" w:fill="FBCEAA" w:themeFill="accent6" w:themeFillTint="75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</w:style>
  <w:style w:type="table" w:styleId="838">
    <w:name w:val="Grid Table 6 Colorful"/>
    <w:basedOn w:val="773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1Vert"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firstRow">
      <w:rPr>
        <w:b/>
        <w:color w:val="7F7F7F"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Col">
      <w:rPr>
        <w:b/>
        <w:color w:val="7F7F7F" w:themeColor="text1" w:themeTint="80" w:themeShade="95"/>
      </w:rPr>
      <w:tblPr/>
    </w:tblStylePr>
    <w:tblStylePr w:type="lastRow">
      <w:rPr>
        <w:b/>
        <w:color w:val="7F7F7F" w:themeColor="text1" w:themeTint="80" w:themeShade="95"/>
      </w:rPr>
      <w:tblPr/>
    </w:tblStylePr>
  </w:style>
  <w:style w:type="table" w:customStyle="1" w:styleId="839">
    <w:name w:val="Grid Table 6 Colorful - Accent 1"/>
    <w:basedOn w:val="773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  <w:tblStylePr w:type="firstCol">
      <w:rPr>
        <w:b/>
        <w:color w:val="A6BFDD" w:themeColor="accent1" w:themeTint="80" w:themeShade="95"/>
      </w:rPr>
      <w:tblPr/>
    </w:tblStylePr>
    <w:tblStylePr w:type="firstRow">
      <w:rPr>
        <w:b/>
        <w:color w:val="A6BFDD"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Col">
      <w:rPr>
        <w:b/>
        <w:color w:val="A6BFDD" w:themeColor="accent1" w:themeTint="80" w:themeShade="95"/>
      </w:rPr>
      <w:tblPr/>
    </w:tblStylePr>
    <w:tblStylePr w:type="lastRow">
      <w:rPr>
        <w:b/>
        <w:color w:val="A6BFDD" w:themeColor="accent1" w:themeTint="80" w:themeShade="95"/>
      </w:rPr>
      <w:tblPr/>
    </w:tblStylePr>
  </w:style>
  <w:style w:type="table" w:customStyle="1" w:styleId="840">
    <w:name w:val="Grid Table 6 Colorful - Accent 2"/>
    <w:basedOn w:val="773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  <w:tblStylePr w:type="firstCol">
      <w:rPr>
        <w:b/>
        <w:color w:val="D99695" w:themeColor="accent2" w:themeTint="97" w:themeShade="95"/>
      </w:rPr>
      <w:tblPr/>
    </w:tblStyle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Col">
      <w:rPr>
        <w:b/>
        <w:color w:val="D99695" w:themeColor="accent2" w:themeTint="97" w:themeShade="95"/>
      </w:rPr>
      <w:tblPr/>
    </w:tblStylePr>
    <w:tblStylePr w:type="lastRow">
      <w:rPr>
        <w:b/>
        <w:color w:val="D99695" w:themeColor="accent2" w:themeTint="97" w:themeShade="95"/>
      </w:rPr>
      <w:tblPr/>
    </w:tblStylePr>
  </w:style>
  <w:style w:type="table" w:customStyle="1" w:styleId="841">
    <w:name w:val="Grid Table 6 Colorful - Accent 3"/>
    <w:basedOn w:val="773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  <w:tblStylePr w:type="firstCol">
      <w:rPr>
        <w:b/>
        <w:color w:val="9ABB59" w:themeColor="accent3" w:themeTint="fe" w:themeShade="95"/>
      </w:rPr>
      <w:tblPr/>
    </w:tblStylePr>
    <w:tblStylePr w:type="firstRow">
      <w:rPr>
        <w:b/>
        <w:color w:val="9ABB59"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Col">
      <w:rPr>
        <w:b/>
        <w:color w:val="9ABB59" w:themeColor="accent3" w:themeTint="fe" w:themeShade="95"/>
      </w:rPr>
      <w:tblPr/>
    </w:tblStylePr>
    <w:tblStylePr w:type="lastRow">
      <w:rPr>
        <w:b/>
        <w:color w:val="9ABB59" w:themeColor="accent3" w:themeTint="fe" w:themeShade="95"/>
      </w:rPr>
      <w:tblPr/>
    </w:tblStylePr>
  </w:style>
  <w:style w:type="table" w:customStyle="1" w:styleId="842">
    <w:name w:val="Grid Table 6 Colorful - Accent 4"/>
    <w:basedOn w:val="773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  <w:tblStylePr w:type="firstCol">
      <w:rPr>
        <w:b/>
        <w:color w:val="B2A1C6" w:themeColor="accent4" w:themeTint="9a" w:themeShade="95"/>
      </w:rPr>
      <w:tblPr/>
    </w:tblStyle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Col">
      <w:rPr>
        <w:b/>
        <w:color w:val="B2A1C6" w:themeColor="accent4" w:themeTint="9a" w:themeShade="95"/>
      </w:rPr>
      <w:tblPr/>
    </w:tblStylePr>
    <w:tblStylePr w:type="lastRow">
      <w:rPr>
        <w:b/>
        <w:color w:val="B2A1C6" w:themeColor="accent4" w:themeTint="9a" w:themeShade="95"/>
      </w:rPr>
      <w:tblPr/>
    </w:tblStylePr>
  </w:style>
  <w:style w:type="table" w:customStyle="1" w:styleId="843">
    <w:name w:val="Grid Table 6 Colorful - Accent 5"/>
    <w:basedOn w:val="773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  <w:tblStylePr w:type="firstCol">
      <w:rPr>
        <w:b/>
        <w:color w:val="266779" w:themeColor="accent5" w:themeShade="95"/>
      </w:rPr>
      <w:tblPr/>
    </w:tblStylePr>
    <w:tblStylePr w:type="firstRow">
      <w:rPr>
        <w:b/>
        <w:color w:val="266779"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tblPr/>
    </w:tblStylePr>
    <w:tblStylePr w:type="lastRow">
      <w:rPr>
        <w:b/>
        <w:color w:val="266779" w:themeColor="accent5" w:themeShade="95"/>
      </w:rPr>
      <w:tblPr/>
    </w:tblStylePr>
  </w:style>
  <w:style w:type="table" w:customStyle="1" w:styleId="844">
    <w:name w:val="Grid Table 6 Colorful - Accent 6"/>
    <w:basedOn w:val="773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  <w:tblPr/>
    </w:tblStylePr>
    <w:tblStylePr w:type="firstCol">
      <w:rPr>
        <w:b/>
        <w:color w:val="266779" w:themeColor="accent5" w:themeShade="95"/>
      </w:rPr>
      <w:tblPr/>
    </w:tblStylePr>
    <w:tblStylePr w:type="firstRow">
      <w:rPr>
        <w:b/>
        <w:color w:val="266779"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tblPr/>
    </w:tblStylePr>
    <w:tblStylePr w:type="lastRow">
      <w:rPr>
        <w:b/>
        <w:color w:val="266779" w:themeColor="accent5" w:themeShade="95"/>
      </w:rPr>
      <w:tblPr/>
    </w:tblStylePr>
  </w:style>
  <w:style w:type="table" w:styleId="845">
    <w:name w:val="Grid Table 7 Colorful"/>
    <w:basedOn w:val="773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sz="4" w:space="0"/>
        </w:tcBorders>
        <w:shd w:val="clear" w:color="FFFFFF" w:fill="auto"/>
      </w:tcPr>
    </w:tblStyle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7F7F7F" w:themeColor="text1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single" w:color="7F7F7F" w:themeColor="tex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846">
    <w:name w:val="Grid Table 7 Colorful - Accent 1"/>
    <w:basedOn w:val="773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sz="4" w:space="0"/>
        </w:tcBorders>
        <w:shd w:val="clear" w:color="FFFFFF" w:fill="auto"/>
      </w:tcPr>
    </w:tblStyle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A6BFDD" w:themeColor="accent1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color="000000" w:sz="0" w:space="0"/>
          <w:left w:val="single" w:color="A6BFDD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847">
    <w:name w:val="Grid Table 7 Colorful - Accent 2"/>
    <w:basedOn w:val="773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sz="4" w:space="0"/>
        </w:tcBorders>
        <w:shd w:val="clear" w:color="FFFFFF" w:fill="auto"/>
      </w:tcPr>
    </w:tblStyle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D99695" w:themeColor="accent2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000000" w:sz="0" w:space="0"/>
          <w:left w:val="single" w:color="D99695" w:themeColor="accent2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848">
    <w:name w:val="Grid Table 7 Colorful - Accent 3"/>
    <w:basedOn w:val="773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sz="4" w:space="0"/>
        </w:tcBorders>
        <w:shd w:val="clear" w:color="FFFFFF" w:fill="auto"/>
      </w:tcPr>
    </w:tblStyle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9ABB59" w:themeColor="accent3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color="000000" w:sz="0" w:space="0"/>
          <w:left w:val="single" w:color="9ABB59" w:themeColor="accent3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849">
    <w:name w:val="Grid Table 7 Colorful - Accent 4"/>
    <w:basedOn w:val="773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sz="4" w:space="0"/>
        </w:tcBorders>
        <w:shd w:val="clear" w:color="FFFFFF" w:fill="auto"/>
      </w:tcPr>
    </w:tblStyle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B2A1C6" w:themeColor="accent4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000000" w:sz="0" w:space="0"/>
          <w:left w:val="single" w:color="B2A1C6" w:themeColor="accent4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850">
    <w:name w:val="Grid Table 7 Colorful - Accent 5"/>
    <w:basedOn w:val="773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sz="4" w:space="0"/>
        </w:tcBorders>
        <w:shd w:val="clear" w:color="FFFFFF" w:fill="auto"/>
      </w:tcPr>
    </w:tblStylePr>
    <w:tblStylePr w:type="firstRow">
      <w:rPr>
        <w:b/>
        <w:color w:val="266779" w:themeColor="accent5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99D0DE" w:themeColor="accent5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color="000000" w:sz="0" w:space="0"/>
          <w:left w:val="single" w:color="99D0DE" w:themeColor="accent5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color="99D0DE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851">
    <w:name w:val="Grid Table 7 Colorful - Accent 6"/>
    <w:basedOn w:val="773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  <w:tblPr/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sz="4" w:space="0"/>
        </w:tcBorders>
        <w:shd w:val="clear" w:color="FFFFFF" w:fill="auto"/>
      </w:tcPr>
    </w:tblStylePr>
    <w:tblStylePr w:type="firstRow">
      <w:rPr>
        <w:b/>
        <w:color w:val="B15407" w:themeColor="accent6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AC396" w:themeColor="accent6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color="000000" w:sz="0" w:space="0"/>
          <w:left w:val="single" w:color="FAC396" w:themeColor="accent6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color="FAC396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styleId="852">
    <w:name w:val="List Table 1 Light"/>
    <w:basedOn w:val="773"/>
    <w:uiPriority w:val="99"/>
    <w:tblPr>
      <w:tblStyleRowBandSize w:val="1"/>
      <w:tblStyleColBandSize w:val="1"/>
    </w:tblPr>
    <w:tblStylePr w:type="band1Horz">
      <w:tblPr/>
      <w:tcPr>
        <w:shd w:val="clear" w:color="BFBFBF" w:fill="BFBFBF" w:themeFill="text1" w:themeFillTint="40"/>
      </w:tcPr>
    </w:tblStylePr>
    <w:tblStylePr w:type="band1Vert">
      <w:tblPr/>
      <w:tcPr>
        <w:shd w:val="clear" w:color="BFBFBF" w:fill="BFBFBF" w:themeFill="tex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853">
    <w:name w:val="List Table 1 Light - Accent 1"/>
    <w:basedOn w:val="773"/>
    <w:uiPriority w:val="99"/>
    <w:tblPr>
      <w:tblStyleRowBandSize w:val="1"/>
      <w:tblStyleColBandSize w:val="1"/>
    </w:tblPr>
    <w:tblStylePr w:type="band1Horz">
      <w:tblPr/>
      <w:tcPr>
        <w:shd w:val="clear" w:color="D2DFEE" w:fill="D2DFEE" w:themeFill="accent1" w:themeFillTint="40"/>
      </w:tcPr>
    </w:tblStylePr>
    <w:tblStylePr w:type="band1Vert">
      <w:tblPr/>
      <w:tcPr>
        <w:shd w:val="clear" w:color="D2DFEE" w:fill="D2DFEE" w:themeFill="accen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854">
    <w:name w:val="List Table 1 Light - Accent 2"/>
    <w:basedOn w:val="773"/>
    <w:uiPriority w:val="99"/>
    <w:tblPr>
      <w:tblStyleRowBandSize w:val="1"/>
      <w:tblStyleColBandSize w:val="1"/>
    </w:tblPr>
    <w:tblStylePr w:type="band1Horz">
      <w:tblPr/>
      <w:tcPr>
        <w:shd w:val="clear" w:color="EFD2D2" w:fill="EFD2D2" w:themeFill="accent2" w:themeFillTint="40"/>
      </w:tcPr>
    </w:tblStylePr>
    <w:tblStylePr w:type="band1Vert">
      <w:tblPr/>
      <w:tcPr>
        <w:shd w:val="clear" w:color="EFD2D2" w:fill="EFD2D2" w:themeFill="accent2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855">
    <w:name w:val="List Table 1 Light - Accent 3"/>
    <w:basedOn w:val="773"/>
    <w:uiPriority w:val="99"/>
    <w:tblPr>
      <w:tblStyleRowBandSize w:val="1"/>
      <w:tblStyleColBandSize w:val="1"/>
    </w:tblPr>
    <w:tblStylePr w:type="band1Horz">
      <w:tblPr/>
      <w:tcPr>
        <w:shd w:val="clear" w:color="E5EED5" w:fill="E5EED5" w:themeFill="accent3" w:themeFillTint="40"/>
      </w:tcPr>
    </w:tblStylePr>
    <w:tblStylePr w:type="band1Vert">
      <w:tblPr/>
      <w:tcPr>
        <w:shd w:val="clear" w:color="E5EED5" w:fill="E5EED5" w:themeFill="accent3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856">
    <w:name w:val="List Table 1 Light - Accent 4"/>
    <w:basedOn w:val="773"/>
    <w:uiPriority w:val="99"/>
    <w:tblPr>
      <w:tblStyleRowBandSize w:val="1"/>
      <w:tblStyleColBandSize w:val="1"/>
    </w:tblPr>
    <w:tblStylePr w:type="band1Horz">
      <w:tblPr/>
      <w:tcPr>
        <w:shd w:val="clear" w:color="DFD8E7" w:fill="DFD8E7" w:themeFill="accent4" w:themeFillTint="40"/>
      </w:tcPr>
    </w:tblStylePr>
    <w:tblStylePr w:type="band1Vert">
      <w:tblPr/>
      <w:tcPr>
        <w:shd w:val="clear" w:color="DFD8E7" w:fill="DFD8E7" w:themeFill="accent4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857">
    <w:name w:val="List Table 1 Light - Accent 5"/>
    <w:basedOn w:val="773"/>
    <w:uiPriority w:val="99"/>
    <w:tblPr>
      <w:tblStyleRowBandSize w:val="1"/>
      <w:tblStyleColBandSize w:val="1"/>
    </w:tblPr>
    <w:tblStylePr w:type="band1Horz">
      <w:tblPr/>
      <w:tcPr>
        <w:shd w:val="clear" w:color="D1EAF0" w:fill="D1EAF0" w:themeFill="accent5" w:themeFillTint="40"/>
      </w:tcPr>
    </w:tblStylePr>
    <w:tblStylePr w:type="band1Vert">
      <w:tblPr/>
      <w:tcPr>
        <w:shd w:val="clear" w:color="D1EAF0" w:fill="D1EAF0" w:themeFill="accent5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858">
    <w:name w:val="List Table 1 Light - Accent 6"/>
    <w:basedOn w:val="773"/>
    <w:uiPriority w:val="99"/>
    <w:tblPr>
      <w:tblStyleRowBandSize w:val="1"/>
      <w:tblStyleColBandSize w:val="1"/>
    </w:tblPr>
    <w:tblStylePr w:type="band1Horz">
      <w:tblPr/>
      <w:tcPr>
        <w:shd w:val="clear" w:color="FDE4D0" w:fill="FDE4D0" w:themeFill="accent6" w:themeFillTint="40"/>
      </w:tcPr>
    </w:tblStylePr>
    <w:tblStylePr w:type="band1Vert">
      <w:tblPr/>
      <w:tcPr>
        <w:shd w:val="clear" w:color="FDE4D0" w:fill="FDE4D0" w:themeFill="accent6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List Table 2"/>
    <w:basedOn w:val="773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</w:style>
  <w:style w:type="table" w:customStyle="1" w:styleId="860">
    <w:name w:val="List Table 2 - Accent 1"/>
    <w:basedOn w:val="773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</w:style>
  <w:style w:type="table" w:customStyle="1" w:styleId="861">
    <w:name w:val="List Table 2 - Accent 2"/>
    <w:basedOn w:val="773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</w:style>
  <w:style w:type="table" w:customStyle="1" w:styleId="862">
    <w:name w:val="List Table 2 - Accent 3"/>
    <w:basedOn w:val="773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</w:style>
  <w:style w:type="table" w:customStyle="1" w:styleId="863">
    <w:name w:val="List Table 2 - Accent 4"/>
    <w:basedOn w:val="773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</w:style>
  <w:style w:type="table" w:customStyle="1" w:styleId="864">
    <w:name w:val="List Table 2 - Accent 5"/>
    <w:basedOn w:val="773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</w:style>
  <w:style w:type="table" w:customStyle="1" w:styleId="865">
    <w:name w:val="List Table 2 - Accent 6"/>
    <w:basedOn w:val="773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</w:style>
  <w:style w:type="table" w:styleId="866">
    <w:name w:val="List Table 3"/>
    <w:basedOn w:val="77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867">
    <w:name w:val="List Table 3 - Accent 1"/>
    <w:basedOn w:val="773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868">
    <w:name w:val="List Table 3 - Accent 2"/>
    <w:basedOn w:val="773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869">
    <w:name w:val="List Table 3 - Accent 3"/>
    <w:basedOn w:val="773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870">
    <w:name w:val="List Table 3 - Accent 4"/>
    <w:basedOn w:val="773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871">
    <w:name w:val="List Table 3 - Accent 5"/>
    <w:basedOn w:val="773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872">
    <w:name w:val="List Table 3 - Accent 6"/>
    <w:basedOn w:val="773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73">
    <w:name w:val="List Table 4"/>
    <w:basedOn w:val="77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874">
    <w:name w:val="List Table 4 - Accent 1"/>
    <w:basedOn w:val="773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875">
    <w:name w:val="List Table 4 - Accent 2"/>
    <w:basedOn w:val="773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876">
    <w:name w:val="List Table 4 - Accent 3"/>
    <w:basedOn w:val="773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877">
    <w:name w:val="List Table 4 - Accent 4"/>
    <w:basedOn w:val="773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878">
    <w:name w:val="List Table 4 - Accent 5"/>
    <w:basedOn w:val="773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879">
    <w:name w:val="List Table 4 - Accent 6"/>
    <w:basedOn w:val="773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80">
    <w:name w:val="List Table 5 Dark"/>
    <w:basedOn w:val="773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</w:style>
  <w:style w:type="table" w:customStyle="1" w:styleId="881">
    <w:name w:val="List Table 5 Dark - Accent 1"/>
    <w:basedOn w:val="773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</w:style>
  <w:style w:type="table" w:customStyle="1" w:styleId="882">
    <w:name w:val="List Table 5 Dark - Accent 2"/>
    <w:basedOn w:val="773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</w:style>
  <w:style w:type="table" w:customStyle="1" w:styleId="883">
    <w:name w:val="List Table 5 Dark - Accent 3"/>
    <w:basedOn w:val="773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</w:style>
  <w:style w:type="table" w:customStyle="1" w:styleId="884">
    <w:name w:val="List Table 5 Dark - Accent 4"/>
    <w:basedOn w:val="773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</w:style>
  <w:style w:type="table" w:customStyle="1" w:styleId="885">
    <w:name w:val="List Table 5 Dark - Accent 5"/>
    <w:basedOn w:val="773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</w:style>
  <w:style w:type="table" w:customStyle="1" w:styleId="886">
    <w:name w:val="List Table 5 Dark - Accent 6"/>
    <w:basedOn w:val="773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</w:style>
  <w:style w:type="table" w:styleId="887">
    <w:name w:val="List Table 6 Colorful"/>
    <w:basedOn w:val="773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7F7F7F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sz="4" w:space="0"/>
        </w:tcBorders>
      </w:tcPr>
    </w:tblStylePr>
  </w:style>
  <w:style w:type="table" w:customStyle="1" w:styleId="888">
    <w:name w:val="List Table 6 Colorful - Accent 1"/>
    <w:basedOn w:val="773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  <w:tblStylePr w:type="firstCol">
      <w:rPr>
        <w:b/>
        <w:color w:val="2A4A71" w:themeColor="accent1" w:themeShade="95"/>
      </w:rPr>
      <w:tblPr/>
    </w:tblStylePr>
    <w:tblStylePr w:type="firstRow">
      <w:rPr>
        <w:b/>
        <w:color w:val="2A4A71"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tblPr/>
    </w:tblStylePr>
    <w:tblStylePr w:type="lastRow">
      <w:rPr>
        <w:b/>
        <w:color w:val="2A4A71" w:themeColor="accent1" w:themeShade="95"/>
      </w:rPr>
      <w:tblPr/>
      <w:tcPr>
        <w:tcBorders>
          <w:top w:val="single" w:color="4F81BD" w:themeColor="accent1" w:sz="4" w:space="0"/>
        </w:tcBorders>
      </w:tcPr>
    </w:tblStylePr>
  </w:style>
  <w:style w:type="table" w:customStyle="1" w:styleId="889">
    <w:name w:val="List Table 6 Colorful - Accent 2"/>
    <w:basedOn w:val="773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  <w:tblStylePr w:type="firstCol">
      <w:rPr>
        <w:b/>
        <w:color w:val="D99695" w:themeColor="accent2" w:themeTint="97" w:themeShade="95"/>
      </w:rPr>
      <w:tblPr/>
    </w:tblStyle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Col">
      <w:rPr>
        <w:b/>
        <w:color w:val="D99695" w:themeColor="accent2" w:themeTint="97" w:themeShade="95"/>
      </w:rPr>
      <w:tblPr/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</w:style>
  <w:style w:type="table" w:customStyle="1" w:styleId="890">
    <w:name w:val="List Table 6 Colorful - Accent 3"/>
    <w:basedOn w:val="773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  <w:tblStylePr w:type="firstCol">
      <w:rPr>
        <w:b/>
        <w:color w:val="C3D69B" w:themeColor="accent3" w:themeTint="98" w:themeShade="95"/>
      </w:rPr>
      <w:tblPr/>
    </w:tblStylePr>
    <w:tblStylePr w:type="firstRow">
      <w:rPr>
        <w:b/>
        <w:color w:val="C3D69B"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Col">
      <w:rPr>
        <w:b/>
        <w:color w:val="C3D69B" w:themeColor="accent3" w:themeTint="98" w:themeShade="95"/>
      </w:rPr>
      <w:tblPr/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</w:style>
  <w:style w:type="table" w:customStyle="1" w:styleId="891">
    <w:name w:val="List Table 6 Colorful - Accent 4"/>
    <w:basedOn w:val="773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  <w:tblStylePr w:type="firstCol">
      <w:rPr>
        <w:b/>
        <w:color w:val="B2A1C6" w:themeColor="accent4" w:themeTint="9a" w:themeShade="95"/>
      </w:rPr>
      <w:tblPr/>
    </w:tblStyle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Col">
      <w:rPr>
        <w:b/>
        <w:color w:val="B2A1C6" w:themeColor="accent4" w:themeTint="9a" w:themeShade="95"/>
      </w:rPr>
      <w:tblPr/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</w:style>
  <w:style w:type="table" w:customStyle="1" w:styleId="892">
    <w:name w:val="List Table 6 Colorful - Accent 5"/>
    <w:basedOn w:val="773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  <w:tblStylePr w:type="firstCol">
      <w:rPr>
        <w:b/>
        <w:color w:val="92CCDC" w:themeColor="accent5" w:themeTint="9a" w:themeShade="95"/>
      </w:rPr>
      <w:tblPr/>
    </w:tblStylePr>
    <w:tblStylePr w:type="firstRow">
      <w:rPr>
        <w:b/>
        <w:color w:val="92CCDC"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Col">
      <w:rPr>
        <w:b/>
        <w:color w:val="92CCDC" w:themeColor="accent5" w:themeTint="9a" w:themeShade="95"/>
      </w:rPr>
      <w:tblPr/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</w:style>
  <w:style w:type="table" w:customStyle="1" w:styleId="893">
    <w:name w:val="List Table 6 Colorful - Accent 6"/>
    <w:basedOn w:val="773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  <w:tblStylePr w:type="firstCol">
      <w:rPr>
        <w:b/>
        <w:color w:val="FAC090" w:themeColor="accent6" w:themeTint="98" w:themeShade="95"/>
      </w:rPr>
      <w:tblPr/>
    </w:tblStylePr>
    <w:tblStylePr w:type="firstRow">
      <w:rPr>
        <w:b/>
        <w:color w:val="FAC090"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Col">
      <w:rPr>
        <w:b/>
        <w:color w:val="FAC090" w:themeColor="accent6" w:themeTint="98" w:themeShade="95"/>
      </w:rPr>
      <w:tblPr/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</w:style>
  <w:style w:type="table" w:styleId="894">
    <w:name w:val="List Table 7 Colorful"/>
    <w:basedOn w:val="773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sz="4" w:space="0"/>
        </w:tcBorders>
        <w:shd w:val="clear" w:color="FFFFFF" w:fill="auto"/>
      </w:tcPr>
    </w:tblStyle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7F7F7F" w:themeColor="text1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single" w:color="7F7F7F" w:themeColor="tex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895">
    <w:name w:val="List Table 7 Colorful - Accent 1"/>
    <w:basedOn w:val="773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  <w:shd w:val="clear" w:color="FFFFFF" w:fill="auto"/>
      </w:tcPr>
    </w:tblStylePr>
    <w:tblStylePr w:type="firstRow">
      <w:rPr>
        <w:i/>
        <w:color w:val="2A4A71" w:themeColor="accent1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896">
    <w:name w:val="List Table 7 Colorful - Accent 2"/>
    <w:basedOn w:val="773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sz="4" w:space="0"/>
        </w:tcBorders>
        <w:shd w:val="clear" w:color="FFFFFF" w:fill="auto"/>
      </w:tcPr>
    </w:tblStyle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D99695" w:themeColor="accent2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000000" w:sz="0" w:space="0"/>
          <w:left w:val="single" w:color="D99695" w:themeColor="accent2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897">
    <w:name w:val="List Table 7 Colorful - Accent 3"/>
    <w:basedOn w:val="773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sz="4" w:space="0"/>
        </w:tcBorders>
        <w:shd w:val="clear" w:color="FFFFFF" w:fill="auto"/>
      </w:tcPr>
    </w:tblStyle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C3D69B" w:themeColor="accent3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color="000000" w:sz="0" w:space="0"/>
          <w:left w:val="single" w:color="C3D69B" w:themeColor="accent3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898">
    <w:name w:val="List Table 7 Colorful - Accent 4"/>
    <w:basedOn w:val="773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sz="4" w:space="0"/>
        </w:tcBorders>
        <w:shd w:val="clear" w:color="FFFFFF" w:fill="auto"/>
      </w:tcPr>
    </w:tblStyle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B2A1C6" w:themeColor="accent4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000000" w:sz="0" w:space="0"/>
          <w:left w:val="single" w:color="B2A1C6" w:themeColor="accent4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899">
    <w:name w:val="List Table 7 Colorful - Accent 5"/>
    <w:basedOn w:val="773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sz="4" w:space="0"/>
        </w:tcBorders>
        <w:shd w:val="clear" w:color="FFFFFF" w:fill="auto"/>
      </w:tcPr>
    </w:tblStyle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92CCDC" w:themeColor="accent5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color="000000" w:sz="0" w:space="0"/>
          <w:left w:val="single" w:color="92CCDC" w:themeColor="accent5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900">
    <w:name w:val="List Table 7 Colorful - Accent 6"/>
    <w:basedOn w:val="773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sz="4" w:space="0"/>
        </w:tcBorders>
        <w:shd w:val="clear" w:color="FFFFFF" w:fill="auto"/>
      </w:tcPr>
    </w:tblStyle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AC090" w:themeColor="accent6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color="000000" w:sz="0" w:space="0"/>
          <w:left w:val="single" w:color="FAC090" w:themeColor="accent6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901">
    <w:name w:val="Lined - Accent"/>
    <w:basedOn w:val="773"/>
    <w:uiPriority w:val="99"/>
    <w:rPr>
      <w:lang w:val="ru-RU"/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</w:style>
  <w:style w:type="table" w:customStyle="1" w:styleId="902">
    <w:name w:val="Lined - Accent 1"/>
    <w:basedOn w:val="773"/>
    <w:uiPriority w:val="99"/>
    <w:rPr>
      <w:lang w:val="ru-RU"/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</w:style>
  <w:style w:type="table" w:customStyle="1" w:styleId="903">
    <w:name w:val="Lined - Accent 2"/>
    <w:basedOn w:val="773"/>
    <w:uiPriority w:val="99"/>
    <w:rPr>
      <w:lang w:val="ru-RU"/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</w:style>
  <w:style w:type="table" w:customStyle="1" w:styleId="904">
    <w:name w:val="Lined - Accent 3"/>
    <w:basedOn w:val="773"/>
    <w:uiPriority w:val="99"/>
    <w:rPr>
      <w:lang w:val="ru-RU"/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</w:style>
  <w:style w:type="table" w:customStyle="1" w:styleId="905">
    <w:name w:val="Lined - Accent 4"/>
    <w:basedOn w:val="773"/>
    <w:uiPriority w:val="99"/>
    <w:rPr>
      <w:lang w:val="ru-RU"/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</w:style>
  <w:style w:type="table" w:customStyle="1" w:styleId="906">
    <w:name w:val="Lined - Accent 5"/>
    <w:basedOn w:val="773"/>
    <w:uiPriority w:val="99"/>
    <w:rPr>
      <w:lang w:val="ru-RU"/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</w:style>
  <w:style w:type="table" w:customStyle="1" w:styleId="907">
    <w:name w:val="Lined - Accent 6"/>
    <w:basedOn w:val="773"/>
    <w:uiPriority w:val="99"/>
    <w:rPr>
      <w:lang w:val="ru-RU"/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</w:style>
  <w:style w:type="table" w:customStyle="1" w:styleId="908">
    <w:name w:val="Bordered &amp; Lined - Accent"/>
    <w:basedOn w:val="773"/>
    <w:uiPriority w:val="99"/>
    <w:rPr>
      <w:lang w:val="ru-RU"/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</w:style>
  <w:style w:type="table" w:customStyle="1" w:styleId="909">
    <w:name w:val="Bordered &amp; Lined - Accent 1"/>
    <w:basedOn w:val="773"/>
    <w:uiPriority w:val="99"/>
    <w:rPr>
      <w:lang w:val="ru-RU"/>
      <w:color w:val="404040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</w:style>
  <w:style w:type="table" w:customStyle="1" w:styleId="910">
    <w:name w:val="Bordered &amp; Lined - Accent 2"/>
    <w:basedOn w:val="773"/>
    <w:uiPriority w:val="99"/>
    <w:rPr>
      <w:lang w:val="ru-RU"/>
      <w:color w:val="404040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</w:style>
  <w:style w:type="table" w:customStyle="1" w:styleId="911">
    <w:name w:val="Bordered &amp; Lined - Accent 3"/>
    <w:basedOn w:val="773"/>
    <w:uiPriority w:val="99"/>
    <w:rPr>
      <w:lang w:val="ru-RU"/>
      <w:color w:val="404040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</w:style>
  <w:style w:type="table" w:customStyle="1" w:styleId="912">
    <w:name w:val="Bordered &amp; Lined - Accent 4"/>
    <w:basedOn w:val="773"/>
    <w:uiPriority w:val="99"/>
    <w:rPr>
      <w:lang w:val="ru-RU"/>
      <w:color w:val="404040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</w:style>
  <w:style w:type="table" w:customStyle="1" w:styleId="913">
    <w:name w:val="Bordered &amp; Lined - Accent 5"/>
    <w:basedOn w:val="773"/>
    <w:uiPriority w:val="99"/>
    <w:rPr>
      <w:lang w:val="ru-RU"/>
      <w:color w:val="404040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</w:style>
  <w:style w:type="table" w:customStyle="1" w:styleId="914">
    <w:name w:val="Bordered &amp; Lined - Accent 6"/>
    <w:basedOn w:val="773"/>
    <w:uiPriority w:val="99"/>
    <w:rPr>
      <w:lang w:val="ru-RU"/>
      <w:color w:val="404040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</w:style>
  <w:style w:type="table" w:customStyle="1" w:styleId="915">
    <w:name w:val="Bordered"/>
    <w:basedOn w:val="773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7F7F7F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F7F7F" w:themeColor="text1" w:sz="12" w:space="0"/>
        </w:tcBorders>
      </w:tcPr>
    </w:tblStylePr>
  </w:style>
  <w:style w:type="table" w:customStyle="1" w:styleId="916">
    <w:name w:val="Bordered - Accent 1"/>
    <w:basedOn w:val="773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F81BD" w:themeColor="accent1" w:sz="12" w:space="0"/>
        </w:tcBorders>
      </w:tcPr>
    </w:tblStylePr>
  </w:style>
  <w:style w:type="table" w:customStyle="1" w:styleId="917">
    <w:name w:val="Bordered - Accent 2"/>
    <w:basedOn w:val="773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D99695" w:themeColor="accent2" w:sz="12" w:space="0"/>
        </w:tcBorders>
      </w:tcPr>
    </w:tblStylePr>
  </w:style>
  <w:style w:type="table" w:customStyle="1" w:styleId="918">
    <w:name w:val="Bordered - Accent 3"/>
    <w:basedOn w:val="77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C3D69B" w:themeColor="accent3" w:sz="12" w:space="0"/>
        </w:tcBorders>
      </w:tcPr>
    </w:tblStylePr>
  </w:style>
  <w:style w:type="table" w:customStyle="1" w:styleId="919">
    <w:name w:val="Bordered - Accent 4"/>
    <w:basedOn w:val="773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B2A1C6" w:themeColor="accent4" w:sz="12" w:space="0"/>
        </w:tcBorders>
      </w:tcPr>
    </w:tblStylePr>
  </w:style>
  <w:style w:type="table" w:customStyle="1" w:styleId="920">
    <w:name w:val="Bordered - Accent 5"/>
    <w:basedOn w:val="773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92CCDC" w:themeColor="accent5" w:sz="12" w:space="0"/>
        </w:tcBorders>
      </w:tcPr>
    </w:tblStylePr>
  </w:style>
  <w:style w:type="table" w:customStyle="1" w:styleId="921">
    <w:name w:val="Bordered - Accent 6"/>
    <w:basedOn w:val="773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AC090" w:themeColor="accent6" w:sz="12" w:space="0"/>
        </w:tcBorders>
      </w:tcPr>
    </w:tblStylePr>
  </w:style>
  <w:style w:type="table" w:customStyle="1" w:styleId="950">
    <w:name w:val="Сетка таблицы1"/>
    <w:basedOn w:val="773"/>
    <w:uiPriority w:val="59"/>
    <w:pPr>
      <w:jc w:val="both"/>
    </w:pPr>
    <w:rPr>
      <w:lang w:val="ru-RU" w:eastAsia="en-US"/>
      <w:sz w:val="26"/>
      <w:szCs w:val="26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51">
    <w:name w:val="Table Grid"/>
    <w:basedOn w:val="773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952">
    <w:name w:val="Сетка таблицы2"/>
    <w:basedOn w:val="773"/>
    <w:uiPriority w:val="39"/>
    <w:rPr>
      <w:lang w:val="ru-RU"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65771-34B8-45B6-83CD-1C723DC06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AlterOffice/2025.3.1.0$Linux_X86_64 LibreOffice_project/431cd1b79110582f53535c95ed0a2449aadc8bf9</Application>
  <AppVersion>15.0000</AppVersion>
  <Pages>1</Pages>
  <Words>123</Words>
  <Characters>750</Characters>
  <CharactersWithSpaces>858</CharactersWithSpaces>
  <Paragraphs>30</Paragraphs>
  <Company>DGK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2021-07-26T03:53:00Z</dcterms:created>
  <dc:creator>Andrey Zhurin</dc:creator>
  <dc:description/>
  <dc:language>ru-RU</dc:language>
  <cp:lastModifiedBy>mehedova_en@DGK.RU</cp:lastModifiedBy>
  <dcterms:modified xsi:type="dcterms:W3CDTF">2026-08-13T13:42:03Z</dcterms:modified>
  <cp:revision>52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