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D3" w:rsidRDefault="00156AD3" w:rsidP="001F3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102E1F">
        <w:rPr>
          <w:rFonts w:ascii="Times New Roman" w:hAnsi="Times New Roman" w:cs="Times New Roman"/>
          <w:sz w:val="24"/>
          <w:szCs w:val="24"/>
        </w:rPr>
        <w:t xml:space="preserve"> «Хабаровская ТЭЦ-2» </w:t>
      </w:r>
      <w:r w:rsidR="001F348C" w:rsidRPr="00832CCC">
        <w:rPr>
          <w:rFonts w:ascii="Times New Roman" w:hAnsi="Times New Roman" w:cs="Times New Roman"/>
          <w:sz w:val="24"/>
          <w:szCs w:val="24"/>
        </w:rPr>
        <w:t>филиала</w:t>
      </w:r>
      <w:r w:rsidR="00102E1F">
        <w:rPr>
          <w:rFonts w:ascii="Times New Roman" w:hAnsi="Times New Roman" w:cs="Times New Roman"/>
          <w:sz w:val="24"/>
          <w:szCs w:val="24"/>
        </w:rPr>
        <w:t xml:space="preserve"> «Хабаровская генерация»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p w:rsidR="001F348C" w:rsidRDefault="001F348C">
      <w:pPr>
        <w:pStyle w:val="ConsPlusNonformat"/>
        <w:jc w:val="both"/>
      </w:pPr>
    </w:p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4252"/>
        <w:gridCol w:w="1804"/>
        <w:gridCol w:w="1684"/>
        <w:gridCol w:w="2275"/>
        <w:gridCol w:w="1714"/>
        <w:gridCol w:w="13"/>
      </w:tblGrid>
      <w:tr w:rsidR="00AF0A27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AF0A27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6</w:t>
            </w:r>
          </w:p>
        </w:tc>
      </w:tr>
      <w:tr w:rsidR="00102E1F" w:rsidRPr="00102E1F" w:rsidTr="00102E1F">
        <w:trPr>
          <w:trHeight w:val="204"/>
        </w:trPr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102E1F" w:rsidP="00102E1F">
            <w:pPr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Котельный цех</w:t>
            </w:r>
          </w:p>
        </w:tc>
      </w:tr>
      <w:tr w:rsidR="00102E1F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102E1F" w:rsidP="00102E1F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 Заместитель начальник цеха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102E1F" w:rsidP="00102E1F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102E1F" w:rsidP="00102E1F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C62FCA" w:rsidP="00102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C62FCA" w:rsidP="00102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C62FCA" w:rsidP="00102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02E1F" w:rsidRPr="00102E1F" w:rsidTr="00102E1F">
        <w:trPr>
          <w:gridAfter w:val="1"/>
          <w:wAfter w:w="13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E1F" w:rsidRPr="00102E1F" w:rsidRDefault="00102E1F" w:rsidP="00102E1F">
            <w:pPr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Котельный цех\Участок эксплуатации оборудования</w:t>
            </w:r>
          </w:p>
        </w:tc>
      </w:tr>
      <w:tr w:rsidR="00C62FC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2 Машинист-обходчик по котельному оборудованию 3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62FCA" w:rsidRPr="00102E1F" w:rsidTr="00C62FCA">
        <w:trPr>
          <w:gridAfter w:val="1"/>
          <w:wAfter w:w="13" w:type="dxa"/>
          <w:trHeight w:val="456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3 Слесарь по обслуживанию оборудования электростанций 3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нормами:</w:t>
            </w: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плащ </w:t>
            </w:r>
            <w:r w:rsidRPr="00102E1F">
              <w:rPr>
                <w:rFonts w:ascii="Times New Roman" w:hAnsi="Times New Roman" w:cs="Times New Roman"/>
              </w:rPr>
              <w:t>для защиты от дождя (раз в 2 года)</w:t>
            </w: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сапоги резиновые (раз в 2 года)</w:t>
            </w: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Во время проведения газоопасных работ дополнительно:</w:t>
            </w: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спасательный пояс с веревкой (Дежурный)</w:t>
            </w: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изолирующий противогаз (Дежурный)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rPr>
                <w:rFonts w:ascii="Times New Roman" w:hAnsi="Times New Roman" w:cs="Times New Roman"/>
              </w:rPr>
            </w:pPr>
          </w:p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</w:p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62FC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62FCA" w:rsidRPr="00102E1F" w:rsidTr="0039223B">
        <w:trPr>
          <w:gridAfter w:val="1"/>
          <w:wAfter w:w="13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FCA" w:rsidRPr="00102E1F" w:rsidRDefault="00C62FCA" w:rsidP="00C62FCA">
            <w:pPr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Котельный цех\Топливно-транспортный участок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4 Мастер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Обеспечение работников для выполнения работ на высоте</w:t>
            </w:r>
            <w:r>
              <w:rPr>
                <w:rFonts w:ascii="Times New Roman" w:hAnsi="Times New Roman" w:cs="Times New Roman"/>
              </w:rPr>
              <w:t>:</w:t>
            </w:r>
            <w:r w:rsidRPr="00102E1F">
              <w:rPr>
                <w:rFonts w:ascii="Times New Roman" w:hAnsi="Times New Roman" w:cs="Times New Roman"/>
              </w:rPr>
              <w:t xml:space="preserve"> обеспечить СИЗ от падения с высоты в зависимости от вида работы: привязь; соединительная подсистема (строп, канат, карабин, </w:t>
            </w:r>
            <w:r w:rsidRPr="00102E1F">
              <w:rPr>
                <w:rFonts w:ascii="Times New Roman" w:hAnsi="Times New Roman" w:cs="Times New Roman"/>
              </w:rPr>
              <w:lastRenderedPageBreak/>
              <w:t>амортизатор или устройство функционально его заменяющее).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5 Слесарь по обслуживанию оборудования электростанций 5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сапоги резиновые (раз в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рукавицы утепленные (3 пары в год)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плащ для защиты от дождя (раз в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сигнальные жилеты (раз в 1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Во время проведения газоопасных работ дополнительно: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спасательный пояс с веревкой (Дежурный)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изолирующий противогаз (Дежурный)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Для выполнения работ на высоте обеспечить СИЗ от падения с высоты в зависимости от вида работы: привязь; соединительная подсистема (строп, канат, карабин, амортизатор или устройство функционально его заменяющее).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6 Слесарь по обслуживанию оборудования электростанций 4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Обеспечение работников, занятых на работах с вредными или опасными условиями труда, а также на работах, </w:t>
            </w:r>
            <w:proofErr w:type="gramStart"/>
            <w:r w:rsidRPr="00102E1F">
              <w:rPr>
                <w:rFonts w:ascii="Times New Roman" w:hAnsi="Times New Roman" w:cs="Times New Roman"/>
              </w:rPr>
              <w:t>про-изводимых</w:t>
            </w:r>
            <w:proofErr w:type="gramEnd"/>
            <w:r w:rsidRPr="00102E1F">
              <w:rPr>
                <w:rFonts w:ascii="Times New Roman" w:hAnsi="Times New Roman" w:cs="Times New Roman"/>
              </w:rPr>
              <w:t xml:space="preserve">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сапоги резиновые (раз в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рукавицы утепленные (3 пары в год)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плащ для защиты от дождя (раз в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- сигнальные жилеты (раз в 1 года) 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Во время проведения газоопасных работ дополнительно: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- спасательный пояс с веревкой (Дежурный)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изолирующий противогаз (Дежурный)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Для выполнения работ на высоте обеспечить СИЗ от падения с высоты в зависимости от вида работы: привязь; соединительная подсистема (строп, канат, карабин, амортизатор или устройство функционально его заменяющее).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4A01FF">
        <w:trPr>
          <w:gridAfter w:val="1"/>
          <w:wAfter w:w="13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Химическая лаборатория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7 Начальник лаборатории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Использовать средства индивидуальной защиты органов дыхания. Соблюдать регламентированные перерывы при работе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химического фактора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Обеспечение работников, занятых на работах с вредными или опасными условиями труда, а также на работах, </w:t>
            </w:r>
            <w:proofErr w:type="gramStart"/>
            <w:r w:rsidRPr="00102E1F">
              <w:rPr>
                <w:rFonts w:ascii="Times New Roman" w:hAnsi="Times New Roman" w:cs="Times New Roman"/>
              </w:rPr>
              <w:t>про-изводимых</w:t>
            </w:r>
            <w:proofErr w:type="gramEnd"/>
            <w:r w:rsidRPr="00102E1F">
              <w:rPr>
                <w:rFonts w:ascii="Times New Roman" w:hAnsi="Times New Roman" w:cs="Times New Roman"/>
              </w:rPr>
              <w:t xml:space="preserve">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</w:t>
            </w:r>
            <w:r w:rsidRPr="00102E1F">
              <w:rPr>
                <w:rFonts w:ascii="Times New Roman" w:hAnsi="Times New Roman" w:cs="Times New Roman"/>
              </w:rPr>
              <w:lastRenderedPageBreak/>
              <w:t xml:space="preserve">обезвреживающими средствами в </w:t>
            </w:r>
            <w:proofErr w:type="spellStart"/>
            <w:r w:rsidRPr="00102E1F">
              <w:rPr>
                <w:rFonts w:ascii="Times New Roman" w:hAnsi="Times New Roman" w:cs="Times New Roman"/>
              </w:rPr>
              <w:t>соот-ветствии</w:t>
            </w:r>
            <w:proofErr w:type="spellEnd"/>
            <w:r w:rsidRPr="00102E1F">
              <w:rPr>
                <w:rFonts w:ascii="Times New Roman" w:hAnsi="Times New Roman" w:cs="Times New Roman"/>
              </w:rPr>
              <w:t xml:space="preserve"> с установленными нормами: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халат хлопчатобумажный (1 на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перчатки резиновые (до износа)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очки защитные (до износа)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каска защитная (1 на 2 года)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вкладыши противошумные (до износа)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куртка на утепляющей прокладке (1 на 3 года)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4280A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8 Инженер-химик 1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Использовать средства индивидуальной защиты органов дыхания. Соблюдать регламентированные перерывы при работе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химического фактора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80A" w:rsidRPr="00102E1F" w:rsidRDefault="00C4280A" w:rsidP="00C42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Обеспечение работников, занятых на работах с вредными или опасными условиями труда, а также на работах, </w:t>
            </w:r>
            <w:proofErr w:type="gramStart"/>
            <w:r w:rsidRPr="00102E1F">
              <w:rPr>
                <w:rFonts w:ascii="Times New Roman" w:hAnsi="Times New Roman" w:cs="Times New Roman"/>
              </w:rPr>
              <w:t>про-изводимых</w:t>
            </w:r>
            <w:proofErr w:type="gramEnd"/>
            <w:r w:rsidRPr="00102E1F">
              <w:rPr>
                <w:rFonts w:ascii="Times New Roman" w:hAnsi="Times New Roman" w:cs="Times New Roman"/>
              </w:rPr>
              <w:t xml:space="preserve">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</w:t>
            </w:r>
            <w:proofErr w:type="spellStart"/>
            <w:r w:rsidRPr="00102E1F">
              <w:rPr>
                <w:rFonts w:ascii="Times New Roman" w:hAnsi="Times New Roman" w:cs="Times New Roman"/>
              </w:rPr>
              <w:t>соот-ветствии</w:t>
            </w:r>
            <w:proofErr w:type="spellEnd"/>
            <w:r w:rsidRPr="00102E1F">
              <w:rPr>
                <w:rFonts w:ascii="Times New Roman" w:hAnsi="Times New Roman" w:cs="Times New Roman"/>
              </w:rPr>
              <w:t xml:space="preserve"> с установленными нормами:</w:t>
            </w:r>
          </w:p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- СИЗОД противогазовое (до износа)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9 Аппаратчик </w:t>
            </w:r>
            <w:proofErr w:type="spellStart"/>
            <w:r w:rsidRPr="00102E1F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102E1F">
              <w:rPr>
                <w:rFonts w:ascii="Times New Roman" w:hAnsi="Times New Roman" w:cs="Times New Roman"/>
              </w:rPr>
              <w:t xml:space="preserve"> электростанции 2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Использовать средства индивидуальной защиты органов дыхания. Соблюдать регламентированные перерывы при работе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химического фактора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нормами:</w:t>
            </w:r>
          </w:p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При выполнении работ с кислотами и щелочами дополнительно:</w:t>
            </w:r>
          </w:p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перчатки резиновые (до износа)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Улучшение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10 Лаборант химического анализа 3 разряда (экспресс-лаборатория)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Использовать средства индивидуальной защиты органов дыхания. Соблюдать регламентированные перерывы при работе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Снижение вредного воздействия </w:t>
            </w:r>
            <w:r w:rsidRPr="00102E1F">
              <w:rPr>
                <w:rFonts w:ascii="Times New Roman" w:hAnsi="Times New Roman" w:cs="Times New Roman"/>
              </w:rPr>
              <w:lastRenderedPageBreak/>
              <w:t>химического фактора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нормами:</w:t>
            </w:r>
          </w:p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При выполнении работ с кислотами и щелочами дополнительно:</w:t>
            </w:r>
          </w:p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- перчатки резиновые (до износа)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Улучшения условий труда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E7FAB" w:rsidRPr="00102E1F" w:rsidTr="00102E1F">
        <w:trPr>
          <w:gridAfter w:val="1"/>
          <w:wAfter w:w="13" w:type="dxa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рекомендуется использовать средства индивидуальной защиты органов слуха (наушники или </w:t>
            </w:r>
            <w:proofErr w:type="spellStart"/>
            <w:r w:rsidRPr="00102E1F">
              <w:rPr>
                <w:rFonts w:ascii="Times New Roman" w:hAnsi="Times New Roman" w:cs="Times New Roman"/>
              </w:rPr>
              <w:t>беруши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ГМТС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7FAB" w:rsidRPr="00102E1F" w:rsidRDefault="00BE7FAB" w:rsidP="00BE7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AF0A27" w:rsidRDefault="00102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5D3D2C" w:rsidRDefault="005D3D2C" w:rsidP="005D3D2C">
      <w:pPr>
        <w:pStyle w:val="ConsPlusNonformat"/>
        <w:jc w:val="both"/>
      </w:pPr>
      <w:r>
        <w:t>Дата составления:29.04.2021</w:t>
      </w:r>
    </w:p>
    <w:p w:rsidR="005D3D2C" w:rsidRDefault="005D3D2C" w:rsidP="005D3D2C">
      <w:pPr>
        <w:pStyle w:val="ConsPlusNonformat"/>
        <w:jc w:val="both"/>
      </w:pPr>
      <w:bookmarkStart w:id="0" w:name="_GoBack"/>
      <w:bookmarkEnd w:id="0"/>
    </w:p>
    <w:sectPr w:rsidR="005D3D2C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102E1F"/>
    <w:rsid w:val="00156AD3"/>
    <w:rsid w:val="001F348C"/>
    <w:rsid w:val="003215F3"/>
    <w:rsid w:val="00394916"/>
    <w:rsid w:val="005D3D2C"/>
    <w:rsid w:val="006820D8"/>
    <w:rsid w:val="00832CCC"/>
    <w:rsid w:val="008E492C"/>
    <w:rsid w:val="009B50FC"/>
    <w:rsid w:val="00AF0A27"/>
    <w:rsid w:val="00BE7FAB"/>
    <w:rsid w:val="00BF1F6F"/>
    <w:rsid w:val="00C4280A"/>
    <w:rsid w:val="00C62FCA"/>
    <w:rsid w:val="00C95474"/>
    <w:rsid w:val="00E20B98"/>
    <w:rsid w:val="00F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Никоненко Ольга Анатольевна</dc:creator>
  <cp:lastModifiedBy>Никоненко Ольга Анатольевна</cp:lastModifiedBy>
  <cp:revision>6</cp:revision>
  <cp:lastPrinted>2015-02-02T23:50:00Z</cp:lastPrinted>
  <dcterms:created xsi:type="dcterms:W3CDTF">2021-06-11T00:28:00Z</dcterms:created>
  <dcterms:modified xsi:type="dcterms:W3CDTF">2021-06-11T05:21:00Z</dcterms:modified>
</cp:coreProperties>
</file>