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571" w:type="dxa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br w:type="page" w:clear="all"/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4786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right="282"/>
        <w:jc w:val="right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Приложение №</w:t>
      </w:r>
      <w:r>
        <w:rPr>
          <w:sz w:val="22"/>
          <w:szCs w:val="22"/>
        </w:rPr>
        <w:t xml:space="preserve">12</w:t>
      </w:r>
      <w:r>
        <w:rPr>
          <w:sz w:val="22"/>
          <w:szCs w:val="22"/>
        </w:rPr>
        <w:t xml:space="preserve">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 Договору подряда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№ </w:t>
      </w:r>
      <w:r>
        <w:rPr>
          <w:sz w:val="22"/>
          <w:szCs w:val="22"/>
        </w:rPr>
        <w:t xml:space="preserve">____</w:t>
      </w:r>
      <w:r>
        <w:rPr>
          <w:sz w:val="22"/>
          <w:szCs w:val="22"/>
        </w:rPr>
        <w:t xml:space="preserve">___________</w:t>
      </w:r>
      <w:r>
        <w:rPr>
          <w:sz w:val="22"/>
          <w:szCs w:val="22"/>
        </w:rPr>
        <w:t xml:space="preserve">от </w:t>
      </w:r>
      <w:r>
        <w:rPr>
          <w:sz w:val="22"/>
          <w:szCs w:val="22"/>
        </w:rPr>
        <w:t xml:space="preserve">«____» _________</w:t>
      </w:r>
      <w:r>
        <w:rPr>
          <w:sz w:val="22"/>
          <w:szCs w:val="22"/>
        </w:rPr>
        <w:t xml:space="preserve">20 _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1128"/>
        <w:ind w:firstLine="0"/>
        <w:jc w:val="right"/>
        <w:shd w:val="clear" w:color="auto" w:fill="auto"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pStyle w:val="1128"/>
        <w:ind w:firstLine="0"/>
        <w:shd w:val="clear" w:color="auto" w:fill="auto"/>
        <w:rPr>
          <w:bCs/>
          <w:sz w:val="24"/>
          <w:szCs w:val="24"/>
        </w:rPr>
      </w:pPr>
      <w:r>
        <w:rPr>
          <w:iCs/>
          <w:sz w:val="24"/>
          <w:szCs w:val="24"/>
        </w:rPr>
        <w:t xml:space="preserve">ФОРМА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28"/>
        <w:ind w:firstLine="0"/>
        <w:shd w:val="clear" w:color="auto" w:fill="auto"/>
        <w:rPr>
          <w:i/>
          <w:iCs/>
          <w:sz w:val="24"/>
          <w:szCs w:val="24"/>
          <w:lang w:val="ru-RU"/>
        </w:rPr>
      </w:pPr>
      <w:r>
        <w:rPr>
          <w:bCs/>
          <w:sz w:val="24"/>
          <w:szCs w:val="24"/>
        </w:rPr>
        <w:t xml:space="preserve">Акта сдачи-приемки </w:t>
      </w:r>
      <w:r>
        <w:rPr>
          <w:sz w:val="24"/>
        </w:rPr>
        <w:t xml:space="preserve">места (помещения) для складирования </w:t>
      </w:r>
      <w:r>
        <w:rPr>
          <w:bCs/>
          <w:sz w:val="24"/>
          <w:lang w:val="ru-RU"/>
        </w:rPr>
        <w:t xml:space="preserve">Материально-технических </w:t>
      </w:r>
      <w:r>
        <w:rPr>
          <w:bCs/>
          <w:sz w:val="24"/>
          <w:szCs w:val="24"/>
          <w:lang w:val="ru-RU"/>
        </w:rPr>
        <w:t xml:space="preserve">ресурсов</w:t>
      </w:r>
      <w:r>
        <w:rPr>
          <w:i/>
          <w:iCs/>
          <w:sz w:val="24"/>
          <w:szCs w:val="24"/>
          <w:lang w:val="ru-RU"/>
        </w:rPr>
      </w:r>
      <w:r>
        <w:rPr>
          <w:i/>
          <w:iCs/>
          <w:sz w:val="24"/>
          <w:szCs w:val="24"/>
          <w:lang w:val="ru-RU"/>
        </w:rPr>
      </w:r>
    </w:p>
    <w:p>
      <w:pPr>
        <w:ind w:firstLine="0"/>
        <w:jc w:val="right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4808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48"/>
      </w:tblGrid>
      <w:tr>
        <w:tblPrEx/>
        <w:trPr/>
        <w:tc>
          <w:tcPr>
            <w:shd w:val="clear" w:color="auto" w:fill="auto"/>
            <w:tcW w:w="9747" w:type="dxa"/>
            <w:textDirection w:val="lrTb"/>
            <w:noWrap w:val="false"/>
          </w:tcPr>
          <w:p>
            <w:pPr>
              <w:pStyle w:val="1128"/>
              <w:ind w:firstLine="0"/>
              <w:shd w:val="clear" w:color="auto" w:fill="auto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Акт 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  <w:p>
            <w:pPr>
              <w:pStyle w:val="1128"/>
              <w:ind w:firstLine="0"/>
              <w:shd w:val="clear" w:color="auto" w:fill="auto"/>
              <w:rPr>
                <w:b w:val="0"/>
                <w:i/>
                <w:iCs/>
                <w:lang w:val="ru-RU"/>
              </w:rPr>
            </w:pPr>
            <w:r>
              <w:rPr>
                <w:b w:val="0"/>
                <w:bCs/>
              </w:rPr>
              <w:t xml:space="preserve">сдачи-приемки места (помещения) для складирования </w:t>
            </w:r>
            <w:r>
              <w:rPr>
                <w:b w:val="0"/>
                <w:bCs/>
                <w:lang w:val="ru-RU"/>
              </w:rPr>
              <w:t xml:space="preserve">Материально-технических ресурсов</w:t>
            </w:r>
            <w:r>
              <w:rPr>
                <w:b w:val="0"/>
                <w:i/>
                <w:iCs/>
                <w:lang w:val="ru-RU"/>
              </w:rPr>
            </w:r>
            <w:r>
              <w:rPr>
                <w:b w:val="0"/>
                <w:i/>
                <w:iCs/>
                <w:lang w:val="ru-RU"/>
              </w:rPr>
            </w:r>
          </w:p>
          <w:p>
            <w:pPr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г.___________                                                                                              «_____» _________201_г.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____________________, именуемое далее «</w:t>
            </w:r>
            <w:r>
              <w:rPr>
                <w:sz w:val="22"/>
                <w:szCs w:val="22"/>
              </w:rPr>
              <w:t xml:space="preserve">П</w:t>
            </w:r>
            <w:r>
              <w:rPr>
                <w:sz w:val="22"/>
                <w:szCs w:val="22"/>
              </w:rPr>
              <w:t xml:space="preserve">одрядчик», в лице ________________, действующего на основании ______________,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____________________, именуемое далее «Заказчик», в лице ________________, действующего на основании ______________, составили настоящий акт о нижеследующем: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Заказчик передал </w:t>
            </w:r>
            <w:r>
              <w:rPr>
                <w:sz w:val="22"/>
                <w:szCs w:val="22"/>
              </w:rPr>
              <w:t xml:space="preserve">П</w:t>
            </w:r>
            <w:r>
              <w:rPr>
                <w:sz w:val="22"/>
                <w:szCs w:val="22"/>
              </w:rPr>
              <w:t xml:space="preserve">одрядчику, а </w:t>
            </w:r>
            <w:r>
              <w:rPr>
                <w:sz w:val="22"/>
                <w:szCs w:val="22"/>
              </w:rPr>
              <w:t xml:space="preserve">П</w:t>
            </w:r>
            <w:r>
              <w:rPr>
                <w:sz w:val="22"/>
                <w:szCs w:val="22"/>
              </w:rPr>
              <w:t xml:space="preserve">одрядчик принял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место (помещение) для складирования </w:t>
            </w:r>
            <w:r>
              <w:rPr>
                <w:bCs/>
                <w:sz w:val="22"/>
                <w:szCs w:val="22"/>
              </w:rPr>
              <w:t xml:space="preserve">Материально-технических </w:t>
            </w:r>
            <w:r>
              <w:rPr>
                <w:bCs/>
                <w:sz w:val="22"/>
                <w:szCs w:val="22"/>
              </w:rPr>
              <w:t xml:space="preserve">ресурсов</w:t>
            </w:r>
            <w:r>
              <w:rPr>
                <w:sz w:val="22"/>
                <w:szCs w:val="22"/>
              </w:rPr>
              <w:t xml:space="preserve"> _____________________________ </w:t>
            </w:r>
            <w:r>
              <w:rPr>
                <w:bCs/>
                <w:sz w:val="22"/>
                <w:szCs w:val="22"/>
              </w:rPr>
              <w:t xml:space="preserve">(указываются идентифицирующие</w:t>
            </w:r>
            <w:r>
              <w:rPr>
                <w:bCs/>
                <w:sz w:val="22"/>
                <w:szCs w:val="22"/>
              </w:rPr>
              <w:t xml:space="preserve"> признаки) </w:t>
            </w:r>
            <w:r>
              <w:rPr>
                <w:sz w:val="22"/>
                <w:szCs w:val="22"/>
              </w:rPr>
              <w:t xml:space="preserve">по Договору по</w:t>
            </w:r>
            <w:r>
              <w:rPr>
                <w:bCs/>
                <w:sz w:val="22"/>
                <w:szCs w:val="22"/>
              </w:rPr>
              <w:t xml:space="preserve">дряда №______ от _____________.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М</w:t>
            </w:r>
            <w:r>
              <w:rPr>
                <w:sz w:val="22"/>
                <w:szCs w:val="22"/>
              </w:rPr>
              <w:t xml:space="preserve">есто (помещение) </w:t>
            </w:r>
            <w:r>
              <w:rPr>
                <w:sz w:val="22"/>
                <w:szCs w:val="22"/>
              </w:rPr>
              <w:t xml:space="preserve">для складирования </w:t>
            </w:r>
            <w:r>
              <w:rPr>
                <w:bCs/>
                <w:sz w:val="22"/>
                <w:szCs w:val="22"/>
              </w:rPr>
              <w:t xml:space="preserve">Материально-технических ресурсов переданы / передано </w:t>
            </w:r>
            <w:r>
              <w:rPr>
                <w:sz w:val="22"/>
                <w:szCs w:val="22"/>
              </w:rPr>
              <w:t xml:space="preserve">П</w:t>
            </w:r>
            <w:r>
              <w:rPr>
                <w:sz w:val="22"/>
                <w:szCs w:val="22"/>
              </w:rPr>
              <w:t xml:space="preserve">одрядчику</w:t>
            </w:r>
            <w:r>
              <w:rPr>
                <w:bCs/>
                <w:sz w:val="22"/>
                <w:szCs w:val="22"/>
              </w:rPr>
              <w:t xml:space="preserve"> в установленный Договором</w:t>
            </w:r>
            <w:r>
              <w:rPr>
                <w:bCs/>
                <w:sz w:val="22"/>
                <w:szCs w:val="22"/>
              </w:rPr>
              <w:t xml:space="preserve"> срок. 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Претензии </w:t>
            </w:r>
            <w:r>
              <w:rPr>
                <w:sz w:val="22"/>
                <w:szCs w:val="22"/>
              </w:rPr>
              <w:t xml:space="preserve">П</w:t>
            </w:r>
            <w:r>
              <w:rPr>
                <w:sz w:val="22"/>
                <w:szCs w:val="22"/>
              </w:rPr>
              <w:t xml:space="preserve">одрядчика</w:t>
            </w:r>
            <w:r>
              <w:rPr>
                <w:bCs/>
                <w:sz w:val="22"/>
                <w:szCs w:val="22"/>
              </w:rPr>
              <w:t xml:space="preserve"> (замечания и недостатки) к месту</w:t>
            </w:r>
            <w:r>
              <w:rPr>
                <w:sz w:val="22"/>
                <w:szCs w:val="22"/>
              </w:rPr>
              <w:t xml:space="preserve"> складирования </w:t>
            </w:r>
            <w:r>
              <w:rPr>
                <w:bCs/>
                <w:sz w:val="22"/>
                <w:szCs w:val="22"/>
              </w:rPr>
              <w:t xml:space="preserve">Материально-технических ресурсов: _____________________________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 (</w:t>
            </w:r>
            <w:r>
              <w:rPr>
                <w:i/>
                <w:sz w:val="22"/>
              </w:rPr>
              <w:t xml:space="preserve">указать конкретные претензии или указать «не имеются</w:t>
            </w:r>
            <w:r>
              <w:rPr>
                <w:i/>
                <w:sz w:val="22"/>
              </w:rPr>
              <w:t xml:space="preserve">»)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ind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548"/>
              <w:gridCol w:w="4548"/>
            </w:tblGrid>
            <w:tr>
              <w:tblPrEx/>
              <w:trPr>
                <w:trHeight w:val="439"/>
              </w:trPr>
              <w:tc>
                <w:tcPr>
                  <w:tcW w:w="4548" w:type="dxa"/>
                  <w:textDirection w:val="lrTb"/>
                  <w:noWrap w:val="false"/>
                </w:tcPr>
                <w:p>
                  <w:pPr>
                    <w:pStyle w:val="1128"/>
                    <w:ind w:firstLine="0"/>
                    <w:jc w:val="left"/>
                    <w:shd w:val="clear" w:color="auto" w:fill="auto"/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</w:r>
                  <w:r>
                    <w:rPr>
                      <w:i/>
                      <w:iCs/>
                    </w:rPr>
                  </w:r>
                  <w:r>
                    <w:rPr>
                      <w:i/>
                      <w:iCs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</w:rPr>
                  </w:pPr>
                  <w:r>
                    <w:rPr>
                      <w:sz w:val="22"/>
                    </w:rPr>
                  </w:r>
                  <w:r>
                    <w:rPr>
                      <w:sz w:val="22"/>
                    </w:rPr>
                  </w:r>
                  <w:r>
                    <w:rPr>
                      <w:sz w:val="22"/>
                    </w:rPr>
                  </w:r>
                </w:p>
              </w:tc>
              <w:tc>
                <w:tcPr>
                  <w:tcW w:w="4548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sz w:val="22"/>
                    </w:rPr>
                  </w:pPr>
                  <w:r>
                    <w:rPr>
                      <w:sz w:val="22"/>
                    </w:rPr>
                  </w:r>
                  <w:r>
                    <w:rPr>
                      <w:sz w:val="22"/>
                    </w:rPr>
                  </w:r>
                  <w:r>
                    <w:rPr>
                      <w:sz w:val="22"/>
                    </w:rPr>
                  </w:r>
                </w:p>
              </w:tc>
            </w:tr>
            <w:tr>
              <w:tblPrEx/>
              <w:trPr>
                <w:trHeight w:val="219"/>
              </w:trPr>
              <w:tc>
                <w:tcPr>
                  <w:shd w:val="clear" w:color="auto" w:fill="auto"/>
                  <w:tcW w:w="4548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shd w:val="clear" w:color="auto" w:fill="auto"/>
                  <w:tcW w:w="4548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</w:tc>
            </w:tr>
          </w:tbl>
          <w:p>
            <w:pPr>
              <w:pStyle w:val="1128"/>
              <w:ind w:firstLine="0"/>
              <w:jc w:val="left"/>
              <w:shd w:val="clear" w:color="auto" w:fill="auto"/>
              <w:rPr>
                <w:i/>
                <w:iCs/>
              </w:rPr>
            </w:pPr>
            <w:r>
              <w:rPr>
                <w:i/>
                <w:iCs/>
              </w:rPr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</w:tbl>
    <w:p>
      <w:pPr>
        <w:pStyle w:val="1128"/>
        <w:ind w:firstLine="0"/>
        <w:jc w:val="left"/>
        <w:rPr>
          <w:i/>
          <w:iCs/>
        </w:rPr>
      </w:pPr>
      <w:r>
        <w:rPr>
          <w:i/>
          <w:iCs/>
        </w:rPr>
      </w:r>
      <w:r>
        <w:rPr>
          <w:i/>
          <w:iCs/>
        </w:rPr>
      </w:r>
      <w:r>
        <w:rPr>
          <w:i/>
          <w:iCs/>
        </w:rPr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Форма согласована: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Заказчик:</w: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Подрядчик:</w: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r/>
            <w:r/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jc w:val="left"/>
              <w:spacing w:after="200" w:line="240" w:lineRule="auto"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Директор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</w:r>
            <w:r>
              <w:rPr>
                <w:rFonts w:eastAsia="Calibri"/>
                <w:sz w:val="24"/>
                <w:szCs w:val="24"/>
                <w:lang w:val="en-US" w:eastAsia="en-US"/>
              </w:rPr>
            </w:r>
          </w:p>
          <w:p>
            <w:pPr>
              <w:ind w:firstLine="0"/>
              <w:jc w:val="left"/>
              <w:spacing w:line="240" w:lineRule="auto"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</w:r>
            <w:r>
              <w:rPr>
                <w:rFonts w:eastAsia="Calibri"/>
                <w:sz w:val="24"/>
                <w:szCs w:val="24"/>
                <w:lang w:val="en-US" w:eastAsia="en-US"/>
              </w:rPr>
            </w:r>
            <w:r>
              <w:rPr>
                <w:rFonts w:eastAsia="Calibri"/>
                <w:sz w:val="24"/>
                <w:szCs w:val="24"/>
                <w:lang w:val="en-US" w:eastAsia="en-US"/>
              </w:rPr>
            </w:r>
          </w:p>
          <w:p>
            <w:pPr>
              <w:ind w:firstLine="0"/>
              <w:jc w:val="left"/>
              <w:spacing w:line="240" w:lineRule="auto"/>
              <w:rPr>
                <w:rFonts w:eastAsia="Calibri"/>
                <w:sz w:val="24"/>
                <w:szCs w:val="24"/>
                <w:lang w:val="en-US" w:eastAsia="en-US"/>
              </w:rPr>
            </w:pPr>
            <w:r/>
            <w:bookmarkStart w:id="0" w:name="_GoBack"/>
            <w:r/>
            <w:bookmarkEnd w:id="0"/>
            <w:r>
              <w:rPr>
                <w:rFonts w:eastAsia="Calibri"/>
                <w:sz w:val="24"/>
                <w:szCs w:val="24"/>
                <w:lang w:val="en-US" w:eastAsia="en-US"/>
              </w:rPr>
            </w:r>
            <w:r>
              <w:rPr>
                <w:rFonts w:eastAsia="Calibri"/>
                <w:sz w:val="24"/>
                <w:szCs w:val="24"/>
                <w:lang w:val="en-US" w:eastAsia="en-US"/>
              </w:rPr>
            </w:r>
          </w:p>
          <w:p>
            <w:pPr>
              <w:ind w:firstLine="0"/>
              <w:jc w:val="left"/>
              <w:spacing w:line="240" w:lineRule="auto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_______________ / 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</w:tr>
    </w:tbl>
    <w:p>
      <w:pPr>
        <w:ind w:firstLine="0"/>
        <w:jc w:val="left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br w:type="page" w:clear="all"/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right="282"/>
        <w:jc w:val="right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Приложение №12</w:t>
      </w:r>
      <w:r>
        <w:rPr>
          <w:sz w:val="22"/>
          <w:szCs w:val="22"/>
        </w:rPr>
        <w:t xml:space="preserve">.</w:t>
      </w:r>
      <w:r>
        <w:rPr>
          <w:sz w:val="22"/>
          <w:szCs w:val="22"/>
        </w:rPr>
        <w:t xml:space="preserve">2 </w:t>
      </w:r>
      <w:r>
        <w:rPr>
          <w:sz w:val="22"/>
          <w:szCs w:val="22"/>
        </w:rPr>
        <w:t xml:space="preserve">к Договору подряда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№ </w:t>
      </w:r>
      <w:r>
        <w:rPr>
          <w:sz w:val="22"/>
          <w:szCs w:val="22"/>
        </w:rPr>
        <w:t xml:space="preserve">____</w:t>
      </w:r>
      <w:r>
        <w:rPr>
          <w:sz w:val="22"/>
          <w:szCs w:val="22"/>
        </w:rPr>
        <w:t xml:space="preserve">____________</w:t>
      </w:r>
      <w:r>
        <w:rPr>
          <w:sz w:val="22"/>
          <w:szCs w:val="22"/>
        </w:rPr>
        <w:t xml:space="preserve">от </w:t>
      </w:r>
      <w:r>
        <w:rPr>
          <w:sz w:val="22"/>
          <w:szCs w:val="22"/>
        </w:rPr>
        <w:t xml:space="preserve">«____» </w:t>
      </w:r>
      <w:r>
        <w:rPr>
          <w:sz w:val="22"/>
          <w:szCs w:val="22"/>
        </w:rPr>
        <w:t xml:space="preserve">__________ 20 _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0"/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1128"/>
        <w:ind w:firstLine="0"/>
        <w:shd w:val="clear" w:color="auto" w:fill="auto"/>
        <w:rPr>
          <w:b w:val="0"/>
          <w:sz w:val="24"/>
        </w:rPr>
      </w:pPr>
      <w:r>
        <w:rPr>
          <w:sz w:val="24"/>
        </w:rPr>
        <w:t xml:space="preserve">ФОРМА</w:t>
      </w:r>
      <w:r>
        <w:rPr>
          <w:b w:val="0"/>
          <w:sz w:val="24"/>
        </w:rPr>
      </w:r>
      <w:r>
        <w:rPr>
          <w:b w:val="0"/>
          <w:sz w:val="24"/>
        </w:rPr>
      </w:r>
    </w:p>
    <w:p>
      <w:pPr>
        <w:pStyle w:val="1128"/>
        <w:ind w:firstLine="0"/>
        <w:shd w:val="clear" w:color="auto" w:fill="auto"/>
        <w:rPr>
          <w:i/>
          <w:sz w:val="24"/>
        </w:rPr>
      </w:pPr>
      <w:r>
        <w:rPr>
          <w:sz w:val="24"/>
        </w:rPr>
        <w:t xml:space="preserve">Акта сдачи-приемки технической и иной документации </w:t>
      </w:r>
      <w:r>
        <w:rPr>
          <w:i/>
          <w:sz w:val="24"/>
        </w:rPr>
      </w:r>
      <w:r>
        <w:rPr>
          <w:i/>
          <w:sz w:val="24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4808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48"/>
      </w:tblGrid>
      <w:tr>
        <w:tblPrEx/>
        <w:trPr/>
        <w:tc>
          <w:tcPr>
            <w:shd w:val="clear" w:color="auto" w:fill="auto"/>
            <w:tcW w:w="9747" w:type="dxa"/>
            <w:textDirection w:val="lrTb"/>
            <w:noWrap w:val="false"/>
          </w:tcPr>
          <w:p>
            <w:pPr>
              <w:pStyle w:val="1128"/>
              <w:ind w:firstLine="0"/>
              <w:shd w:val="clear" w:color="auto" w:fill="auto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Акт 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  <w:p>
            <w:pPr>
              <w:pStyle w:val="1128"/>
              <w:ind w:firstLine="0"/>
              <w:shd w:val="clear" w:color="auto" w:fill="auto"/>
              <w:rPr>
                <w:i/>
                <w:iCs/>
              </w:rPr>
            </w:pPr>
            <w:r>
              <w:rPr>
                <w:b w:val="0"/>
                <w:bCs/>
              </w:rPr>
              <w:t xml:space="preserve">сдачи-приемки </w:t>
            </w:r>
            <w:r>
              <w:rPr>
                <w:b w:val="0"/>
                <w:bCs/>
              </w:rPr>
              <w:t xml:space="preserve">технической и иной документации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  <w:p>
            <w:r/>
            <w:r/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г.___________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</w:t>
            </w:r>
            <w:r>
              <w:rPr>
                <w:sz w:val="22"/>
                <w:szCs w:val="22"/>
              </w:rPr>
              <w:t xml:space="preserve"> «_____» _________201_г.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____________________, именуемое далее «</w:t>
            </w:r>
            <w:r>
              <w:rPr>
                <w:sz w:val="22"/>
                <w:szCs w:val="22"/>
              </w:rPr>
              <w:t xml:space="preserve">П</w:t>
            </w:r>
            <w:r>
              <w:rPr>
                <w:sz w:val="22"/>
                <w:szCs w:val="22"/>
              </w:rPr>
              <w:t xml:space="preserve">одрядчик</w:t>
            </w:r>
            <w:r>
              <w:rPr>
                <w:sz w:val="22"/>
                <w:szCs w:val="22"/>
              </w:rPr>
              <w:t xml:space="preserve">», в лице ________________, действующего на основании ______________,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____________________, </w:t>
            </w:r>
            <w:r>
              <w:rPr>
                <w:sz w:val="22"/>
                <w:szCs w:val="22"/>
              </w:rPr>
              <w:t xml:space="preserve">именуемое далее «Заказчик», в лице ________________, действующего на основании ______________, составили настоящий акт о нижеследующем: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Заказчик передал </w:t>
            </w:r>
            <w:r>
              <w:rPr>
                <w:sz w:val="22"/>
                <w:szCs w:val="22"/>
              </w:rPr>
              <w:t xml:space="preserve">П</w:t>
            </w:r>
            <w:r>
              <w:rPr>
                <w:sz w:val="22"/>
                <w:szCs w:val="22"/>
              </w:rPr>
              <w:t xml:space="preserve">одрядчику</w:t>
            </w:r>
            <w:r>
              <w:rPr>
                <w:sz w:val="22"/>
                <w:szCs w:val="22"/>
              </w:rPr>
              <w:t xml:space="preserve">, а </w:t>
            </w:r>
            <w:r>
              <w:rPr>
                <w:sz w:val="22"/>
                <w:szCs w:val="22"/>
              </w:rPr>
              <w:t xml:space="preserve">П</w:t>
            </w:r>
            <w:r>
              <w:rPr>
                <w:sz w:val="22"/>
                <w:szCs w:val="22"/>
              </w:rPr>
              <w:t xml:space="preserve">одрядчик</w:t>
            </w:r>
            <w:r>
              <w:rPr>
                <w:sz w:val="22"/>
                <w:szCs w:val="22"/>
              </w:rPr>
              <w:t xml:space="preserve"> принял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следующую </w:t>
            </w:r>
            <w:r>
              <w:rPr>
                <w:sz w:val="22"/>
                <w:szCs w:val="22"/>
              </w:rPr>
              <w:t xml:space="preserve">техническую и иную документацию для выполнения Работ </w:t>
            </w:r>
            <w:r>
              <w:rPr>
                <w:sz w:val="22"/>
                <w:szCs w:val="22"/>
              </w:rPr>
              <w:t xml:space="preserve">по Договору</w:t>
            </w:r>
            <w:r>
              <w:rPr>
                <w:bCs/>
                <w:sz w:val="22"/>
                <w:szCs w:val="22"/>
              </w:rPr>
              <w:t xml:space="preserve"> подряда №______ от _____________: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___________________________</w:t>
            </w:r>
            <w:r>
              <w:rPr>
                <w:bCs/>
                <w:sz w:val="22"/>
                <w:szCs w:val="22"/>
              </w:rPr>
              <w:t xml:space="preserve">____________________________________</w:t>
            </w:r>
            <w:r>
              <w:rPr>
                <w:bCs/>
                <w:sz w:val="22"/>
                <w:szCs w:val="22"/>
              </w:rPr>
              <w:t xml:space="preserve">___________ 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__________________________________________________________________________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__________________________________________________________________________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Документация передана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</w:t>
            </w:r>
            <w:r>
              <w:rPr>
                <w:sz w:val="22"/>
                <w:szCs w:val="22"/>
              </w:rPr>
              <w:t xml:space="preserve">одрядчик</w:t>
            </w:r>
            <w:r>
              <w:rPr>
                <w:bCs/>
                <w:sz w:val="22"/>
                <w:szCs w:val="22"/>
              </w:rPr>
              <w:t xml:space="preserve">у</w:t>
            </w:r>
            <w:r>
              <w:rPr>
                <w:bCs/>
                <w:sz w:val="22"/>
                <w:szCs w:val="22"/>
              </w:rPr>
              <w:t xml:space="preserve"> в установленный Договором срок. 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firstLine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1128"/>
              <w:ind w:firstLine="0"/>
              <w:jc w:val="left"/>
              <w:shd w:val="clear" w:color="auto" w:fill="auto"/>
              <w:rPr>
                <w:i/>
                <w:iCs/>
              </w:rPr>
            </w:pPr>
            <w:r>
              <w:rPr>
                <w:i/>
                <w:iCs/>
              </w:rPr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  <w:p>
            <w:pPr>
              <w:pStyle w:val="1128"/>
              <w:ind w:firstLine="0"/>
              <w:jc w:val="left"/>
              <w:shd w:val="clear" w:color="auto" w:fill="auto"/>
              <w:rPr>
                <w:i/>
                <w:iCs/>
              </w:rPr>
            </w:pPr>
            <w:r>
              <w:rPr>
                <w:i/>
                <w:iCs/>
              </w:rPr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</w:tbl>
    <w:p>
      <w:pPr>
        <w:pStyle w:val="1128"/>
        <w:ind w:firstLine="0"/>
        <w:jc w:val="left"/>
        <w:rPr>
          <w:i/>
          <w:iCs/>
        </w:rPr>
      </w:pPr>
      <w:r>
        <w:rPr>
          <w:i/>
          <w:iCs/>
        </w:rPr>
      </w:r>
      <w:r>
        <w:rPr>
          <w:i/>
          <w:iCs/>
        </w:rPr>
      </w:r>
      <w:r>
        <w:rPr>
          <w:i/>
          <w:iCs/>
        </w:rPr>
      </w:r>
    </w:p>
    <w:p>
      <w:pPr>
        <w:pStyle w:val="1128"/>
        <w:ind w:firstLine="0"/>
        <w:jc w:val="left"/>
        <w:rPr>
          <w:i/>
          <w:iCs/>
        </w:rPr>
      </w:pPr>
      <w:r>
        <w:rPr>
          <w:i/>
          <w:iCs/>
        </w:rPr>
      </w:r>
      <w:r>
        <w:rPr>
          <w:i/>
          <w:iCs/>
        </w:rPr>
      </w:r>
      <w:r>
        <w:rPr>
          <w:i/>
          <w:iCs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103" w:firstLine="0"/>
        <w:spacing w:line="240" w:lineRule="auto"/>
        <w:rPr>
          <w:sz w:val="22"/>
          <w:szCs w:val="22"/>
          <w:highlight w:val="yellow"/>
        </w:rPr>
      </w:pPr>
      <w:r>
        <w:rPr>
          <w:sz w:val="22"/>
          <w:szCs w:val="22"/>
          <w:highlight w:val="yellow"/>
        </w:rPr>
      </w:r>
      <w:r>
        <w:rPr>
          <w:sz w:val="22"/>
          <w:szCs w:val="22"/>
          <w:highlight w:val="yellow"/>
        </w:rPr>
      </w:r>
      <w:r>
        <w:rPr>
          <w:sz w:val="22"/>
          <w:szCs w:val="22"/>
          <w:highlight w:val="yellow"/>
        </w:rPr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  <w:p>
            <w:pPr>
              <w:ind w:firstLine="0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Форма согласована: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ind w:left="5103" w:firstLine="0"/>
        <w:spacing w:line="240" w:lineRule="auto"/>
        <w:rPr>
          <w:sz w:val="22"/>
          <w:szCs w:val="22"/>
          <w:highlight w:val="yellow"/>
        </w:rPr>
      </w:pPr>
      <w:r>
        <w:rPr>
          <w:sz w:val="22"/>
          <w:szCs w:val="22"/>
          <w:highlight w:val="yellow"/>
        </w:rPr>
      </w:r>
      <w:r>
        <w:rPr>
          <w:sz w:val="22"/>
          <w:szCs w:val="22"/>
          <w:highlight w:val="yellow"/>
        </w:rPr>
      </w:r>
      <w:r>
        <w:rPr>
          <w:sz w:val="22"/>
          <w:szCs w:val="22"/>
          <w:highlight w:val="yellow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tabs>
                <w:tab w:val="left" w:pos="7350" w:leader="none"/>
              </w:tabs>
              <w:rPr>
                <w:b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Заказчик:</w: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tabs>
                <w:tab w:val="left" w:pos="7350" w:leader="none"/>
              </w:tabs>
              <w:rPr>
                <w:b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Подрядчик:</w: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r/>
            <w:r/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tabs>
                <w:tab w:val="left" w:pos="7350" w:leader="none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Генеральный директор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  <w:p>
            <w:pPr>
              <w:ind w:firstLine="0"/>
              <w:tabs>
                <w:tab w:val="left" w:pos="7350" w:leader="none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  <w:p>
            <w:pPr>
              <w:ind w:firstLine="0"/>
              <w:tabs>
                <w:tab w:val="left" w:pos="7350" w:leader="none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  <w:p>
            <w:pPr>
              <w:ind w:firstLine="0"/>
              <w:tabs>
                <w:tab w:val="left" w:pos="7350" w:leader="none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_______________ / 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</w:tr>
    </w:tbl>
    <w:p>
      <w:pPr>
        <w:ind w:firstLine="0"/>
        <w:tabs>
          <w:tab w:val="left" w:pos="7350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567" w:right="567" w:bottom="567" w:left="1418" w:header="567" w:footer="284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pPr>
        <w:spacing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Cambria">
    <w:panose1 w:val="020408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24"/>
      <w:jc w:val="right"/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 xml:space="preserve">1</w:t>
    </w:r>
    <w:r>
      <w:rPr>
        <w:sz w:val="24"/>
        <w:szCs w:val="24"/>
      </w:rPr>
      <w:fldChar w:fldCharType="end"/>
    </w:r>
    <w:r/>
  </w:p>
  <w:p>
    <w:pPr>
      <w:pStyle w:val="112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pPr>
        <w:spacing w:line="240" w:lineRule="auto"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93"/>
      <w:ind w:firstLine="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  <w:rPr>
        <w:rFonts w:hint="default"/>
        <w:color w:val="auto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74" w:hanging="660"/>
      </w:pPr>
      <w:rPr>
        <w:rFonts w:hint="default"/>
      </w:rPr>
    </w:lvl>
    <w:lvl w:ilvl="2">
      <w:start w:val="22"/>
      <w:numFmt w:val="decimal"/>
      <w:isLgl w:val="false"/>
      <w:suff w:val="tab"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4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/>
      <w:suff w:val="tab"/>
      <w:lvlText w:val="Статья %1."/>
      <w:lvlJc w:val="left"/>
      <w:pPr>
        <w:ind w:left="3402" w:firstLine="851"/>
        <w:tabs>
          <w:tab w:val="num" w:pos="5670" w:leader="none"/>
        </w:tabs>
      </w:pPr>
      <w:rPr>
        <w:rFonts w:hint="default" w:ascii="Verdana" w:hAnsi="Verdana" w:cs="Times New Roman"/>
        <w:b/>
        <w:sz w:val="20"/>
        <w:szCs w:val="20"/>
      </w:rPr>
    </w:lvl>
    <w:lvl w:ilvl="1">
      <w:start w:val="1"/>
      <w:numFmt w:val="decimal"/>
      <w:isLgl/>
      <w:suff w:val="tab"/>
      <w:lvlText w:val="%2."/>
      <w:lvlJc w:val="left"/>
      <w:pPr>
        <w:ind w:left="1135" w:hanging="851"/>
        <w:tabs>
          <w:tab w:val="num" w:pos="568" w:leader="none"/>
        </w:tabs>
      </w:pPr>
      <w:rPr>
        <w:rFonts w:ascii="Times New Roman" w:hAnsi="Times New Roman" w:eastAsia="Calibri" w:cs="Times New Roman"/>
        <w:b/>
        <w:i w:val="0"/>
        <w:sz w:val="24"/>
        <w:szCs w:val="24"/>
      </w:rPr>
    </w:lvl>
    <w:lvl w:ilvl="2">
      <w:start w:val="1"/>
      <w:numFmt w:val="decimal"/>
      <w:isLgl w:val="false"/>
      <w:suff w:val="tab"/>
      <w:lvlText w:val="%3)"/>
      <w:lvlJc w:val="left"/>
      <w:pPr>
        <w:ind w:left="2128" w:hanging="851"/>
        <w:tabs>
          <w:tab w:val="num" w:pos="1277" w:leader="none"/>
        </w:tabs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728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232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5%1.%2.%3.%4..%6."/>
      <w:lvlJc w:val="left"/>
      <w:pPr>
        <w:ind w:left="2736" w:hanging="936"/>
        <w:tabs>
          <w:tab w:val="num" w:pos="2736" w:leader="none"/>
        </w:tabs>
      </w:pPr>
      <w:rPr>
        <w:rFonts w:cs="Times New Roman"/>
      </w:rPr>
    </w:lvl>
    <w:lvl w:ilvl="6">
      <w:start w:val="1"/>
      <w:numFmt w:val="decimal"/>
      <w:lvlRestart w:val="0"/>
      <w:isLgl w:val="false"/>
      <w:suff w:val="tab"/>
      <w:lvlText w:val="%1.%2.%3.%4.%5.%6.%7."/>
      <w:lvlJc w:val="left"/>
      <w:pPr>
        <w:ind w:left="3240" w:hanging="1080"/>
        <w:tabs>
          <w:tab w:val="num" w:pos="32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744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320" w:leader="none"/>
        </w:tabs>
      </w:pPr>
      <w:rPr>
        <w:rFonts w:cs="Times New Roman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3" w:hanging="360"/>
        <w:tabs>
          <w:tab w:val="num" w:pos="1353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27" w:hanging="660"/>
      </w:pPr>
      <w:rPr>
        <w:rFonts w:hint="default"/>
      </w:rPr>
    </w:lvl>
    <w:lvl w:ilvl="2">
      <w:start w:val="10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068" w:hanging="360"/>
        <w:tabs>
          <w:tab w:val="num" w:pos="1068" w:leader="none"/>
        </w:tabs>
      </w:pPr>
    </w:lvl>
    <w:lvl w:ilvl="1">
      <w:start w:val="2"/>
      <w:numFmt w:val="decimal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"/>
      <w:lvlJc w:val="left"/>
      <w:pPr>
        <w:ind w:left="3977" w:hanging="432"/>
        <w:tabs>
          <w:tab w:val="num" w:pos="0" w:leader="none"/>
        </w:tabs>
      </w:pPr>
      <w:rPr>
        <w:rFonts w:hint="default" w:ascii="Symbol" w:hAnsi="Symbol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6317" w:hanging="504"/>
        <w:tabs>
          <w:tab w:val="num" w:pos="0" w:leader="none"/>
        </w:tabs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20.%4."/>
      <w:lvlJc w:val="left"/>
      <w:pPr>
        <w:ind w:left="2448" w:hanging="648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851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782" w:hanging="720"/>
      </w:pPr>
      <w:rPr>
        <w:rFonts w:hint="default"/>
      </w:rPr>
    </w:lvl>
    <w:lvl w:ilvl="2">
      <w:start w:val="29"/>
      <w:numFmt w:val="decimal"/>
      <w:isLgl w:val="false"/>
      <w:suff w:val="tab"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266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32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75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81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234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296" w:hanging="1800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3196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4614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709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8508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9566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0984" w:hanging="2160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7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6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31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211" w:hanging="360"/>
        <w:tabs>
          <w:tab w:val="num" w:pos="1211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  <w:tabs>
          <w:tab w:val="num" w:pos="1931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  <w:tabs>
          <w:tab w:val="num" w:pos="265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  <w:tabs>
          <w:tab w:val="num" w:pos="337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  <w:tabs>
          <w:tab w:val="num" w:pos="409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  <w:tabs>
          <w:tab w:val="num" w:pos="481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  <w:tabs>
          <w:tab w:val="num" w:pos="553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  <w:tabs>
          <w:tab w:val="num" w:pos="625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  <w:tabs>
          <w:tab w:val="num" w:pos="6971" w:leader="none"/>
        </w:tabs>
      </w:pPr>
    </w:lvl>
  </w:abstractNum>
  <w:abstractNum w:abstractNumId="3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isLgl w:val="false"/>
      <w:suff w:val="tab"/>
      <w:lvlText w:val="%1.%2."/>
      <w:lvlJc w:val="left"/>
      <w:pPr>
        <w:ind w:left="1774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4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5">
    <w:multiLevelType w:val="hybridMultilevel"/>
    <w:lvl w:ilvl="0">
      <w:start w:val="17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09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40" w:hanging="360"/>
      </w:pPr>
      <w:rPr>
        <w:rFonts w:hint="default" w:ascii="Tahoma" w:hAnsi="Tahoma"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7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4046" w:hanging="360"/>
      </w:pPr>
    </w:lvl>
    <w:lvl w:ilvl="1">
      <w:start w:val="1"/>
      <w:numFmt w:val="decimal"/>
      <w:isLgl/>
      <w:suff w:val="tab"/>
      <w:lvlText w:val="%1.%2."/>
      <w:lvlJc w:val="left"/>
      <w:pPr>
        <w:ind w:left="7306" w:hanging="435"/>
      </w:pPr>
    </w:lvl>
    <w:lvl w:ilvl="2">
      <w:start w:val="1"/>
      <w:numFmt w:val="decimal"/>
      <w:isLgl/>
      <w:suff w:val="tab"/>
      <w:lvlText w:val="%1.%2.%3."/>
      <w:lvlJc w:val="left"/>
      <w:pPr>
        <w:ind w:left="10776" w:hanging="720"/>
      </w:pPr>
    </w:lvl>
    <w:lvl w:ilvl="3">
      <w:start w:val="1"/>
      <w:numFmt w:val="decimal"/>
      <w:isLgl/>
      <w:suff w:val="tab"/>
      <w:lvlText w:val="%1.%2.%3.%4."/>
      <w:lvlJc w:val="left"/>
      <w:pPr>
        <w:ind w:left="13961" w:hanging="720"/>
      </w:pPr>
    </w:lvl>
    <w:lvl w:ilvl="4">
      <w:start w:val="1"/>
      <w:numFmt w:val="decimal"/>
      <w:isLgl/>
      <w:suff w:val="tab"/>
      <w:lvlText w:val="%1.%2.%3.%4.%5."/>
      <w:lvlJc w:val="left"/>
      <w:pPr>
        <w:ind w:left="17506" w:hanging="1080"/>
      </w:pPr>
    </w:lvl>
    <w:lvl w:ilvl="5">
      <w:start w:val="1"/>
      <w:numFmt w:val="decimal"/>
      <w:isLgl/>
      <w:suff w:val="tab"/>
      <w:lvlText w:val="%1.%2.%3.%4.%5.%6."/>
      <w:lvlJc w:val="left"/>
      <w:pPr>
        <w:ind w:left="20691" w:hanging="1080"/>
      </w:pPr>
    </w:lvl>
    <w:lvl w:ilvl="6">
      <w:start w:val="1"/>
      <w:numFmt w:val="decimal"/>
      <w:isLgl/>
      <w:suff w:val="tab"/>
      <w:lvlText w:val="%1.%2.%3.%4.%5.%6.%7."/>
      <w:lvlJc w:val="left"/>
      <w:pPr>
        <w:ind w:left="24236" w:hanging="1440"/>
      </w:pPr>
    </w:lvl>
    <w:lvl w:ilvl="7">
      <w:start w:val="1"/>
      <w:numFmt w:val="decimal"/>
      <w:isLgl/>
      <w:suff w:val="tab"/>
      <w:lvlText w:val="%1.%2.%3.%4.%5.%6.%7.%8."/>
      <w:lvlJc w:val="left"/>
      <w:pPr>
        <w:ind w:left="27421" w:hanging="1440"/>
      </w:pPr>
    </w:lvl>
    <w:lvl w:ilvl="8">
      <w:start w:val="1"/>
      <w:numFmt w:val="decimal"/>
      <w:isLgl/>
      <w:suff w:val="tab"/>
      <w:lvlText w:val="%1.%2.%3.%4.%5.%6.%7.%8.%9."/>
      <w:lvlJc w:val="left"/>
      <w:pPr>
        <w:ind w:left="30966" w:hanging="1800"/>
      </w:p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69" w:hanging="360"/>
        <w:tabs>
          <w:tab w:val="num" w:pos="106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1">
    <w:multiLevelType w:val="hybridMultilevel"/>
    <w:lvl w:ilvl="0">
      <w:start w:val="1"/>
      <w:numFmt w:val="bullet"/>
      <w:pStyle w:val="1149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pStyle w:val="1150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 w:cs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74" w:hanging="660"/>
      </w:pPr>
      <w:rPr>
        <w:rFonts w:hint="default"/>
      </w:rPr>
    </w:lvl>
    <w:lvl w:ilvl="2">
      <w:start w:val="16"/>
      <w:numFmt w:val="decimal"/>
      <w:isLgl w:val="false"/>
      <w:suff w:val="tab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44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62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0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14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6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79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2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44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944" w:hanging="1800"/>
      </w:pPr>
      <w:rPr>
        <w:rFonts w:hint="default"/>
      </w:rPr>
    </w:lvl>
  </w:abstractNum>
  <w:abstractNum w:abstractNumId="45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880" w:hanging="360"/>
        <w:tabs>
          <w:tab w:val="num" w:pos="188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hint="default" w:ascii="Wingdings" w:hAnsi="Wingdings"/>
      </w:rPr>
    </w:lvl>
  </w:abstractNum>
  <w:abstractNum w:abstractNumId="47">
    <w:multiLevelType w:val="hybridMultilevel"/>
    <w:lvl w:ilvl="0">
      <w:start w:val="1"/>
      <w:numFmt w:val="decimal"/>
      <w:pStyle w:val="1139"/>
      <w:isLgl w:val="false"/>
      <w:suff w:val="tab"/>
      <w:lvlText w:val="%1."/>
      <w:lvlJc w:val="left"/>
      <w:pPr>
        <w:ind w:left="3240" w:firstLine="0"/>
        <w:tabs>
          <w:tab w:val="num" w:pos="3240" w:leader="none"/>
        </w:tabs>
      </w:pPr>
      <w:rPr>
        <w:rFonts w:hint="default"/>
      </w:rPr>
    </w:lvl>
    <w:lvl w:ilvl="1">
      <w:start w:val="1"/>
      <w:numFmt w:val="decimal"/>
      <w:pStyle w:val="1140"/>
      <w:isLgl w:val="false"/>
      <w:suff w:val="tab"/>
      <w:lvlText w:val="%1.%2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2">
      <w:start w:val="1"/>
      <w:numFmt w:val="decimal"/>
      <w:pStyle w:val="1141"/>
      <w:isLgl w:val="false"/>
      <w:suff w:val="tab"/>
      <w:lvlText w:val="%1.%2.%3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3">
      <w:start w:val="1"/>
      <w:numFmt w:val="lowerLetter"/>
      <w:pStyle w:val="1142"/>
      <w:isLgl w:val="false"/>
      <w:suff w:val="tab"/>
      <w:lvlText w:val="%4)"/>
      <w:lvlJc w:val="left"/>
      <w:pPr>
        <w:ind w:left="1418" w:hanging="567"/>
        <w:tabs>
          <w:tab w:val="num" w:pos="141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hint="default"/>
      </w:rPr>
    </w:lvl>
  </w:abstractNum>
  <w:abstractNum w:abstractNumId="4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58" w:hanging="840"/>
      </w:pPr>
      <w:rPr>
        <w:rFonts w:hint="default"/>
      </w:rPr>
    </w:lvl>
    <w:lvl w:ilvl="2">
      <w:start w:val="20"/>
      <w:numFmt w:val="decimal"/>
      <w:isLgl w:val="false"/>
      <w:suff w:val="tab"/>
      <w:lvlText w:val="%1.%2.%3."/>
      <w:lvlJc w:val="left"/>
      <w:pPr>
        <w:ind w:left="1876" w:hanging="840"/>
      </w:pPr>
      <w:rPr>
        <w:rFonts w:hint="default"/>
      </w:rPr>
    </w:lvl>
    <w:lvl w:ilvl="3">
      <w:start w:val="3"/>
      <w:numFmt w:val="decimal"/>
      <w:isLgl w:val="false"/>
      <w:suff w:val="tab"/>
      <w:lvlText w:val="%1.%2.%3.%4."/>
      <w:lvlJc w:val="left"/>
      <w:pPr>
        <w:ind w:left="2394" w:hanging="84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1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6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06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944" w:hanging="1800"/>
      </w:pPr>
      <w:rPr>
        <w:rFonts w:hint="default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  <w:tabs>
          <w:tab w:val="num" w:pos="1287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  <w:tabs>
          <w:tab w:val="num" w:pos="2007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  <w:tabs>
          <w:tab w:val="num" w:pos="2727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  <w:tabs>
          <w:tab w:val="num" w:pos="3447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  <w:tabs>
          <w:tab w:val="num" w:pos="4167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  <w:tabs>
          <w:tab w:val="num" w:pos="4887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  <w:tabs>
          <w:tab w:val="num" w:pos="5607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  <w:tabs>
          <w:tab w:val="num" w:pos="6327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  <w:tabs>
          <w:tab w:val="num" w:pos="7047" w:leader="none"/>
        </w:tabs>
      </w:pPr>
      <w:rPr>
        <w:rFonts w:hint="default" w:ascii="Wingdings" w:hAnsi="Wingdings"/>
      </w:r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4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8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84" w:hanging="360"/>
        <w:tabs>
          <w:tab w:val="num" w:pos="784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504" w:hanging="360"/>
        <w:tabs>
          <w:tab w:val="num" w:pos="1504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24" w:hanging="360"/>
        <w:tabs>
          <w:tab w:val="num" w:pos="2224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44" w:hanging="360"/>
        <w:tabs>
          <w:tab w:val="num" w:pos="2944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4" w:hanging="360"/>
        <w:tabs>
          <w:tab w:val="num" w:pos="3664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84" w:hanging="360"/>
        <w:tabs>
          <w:tab w:val="num" w:pos="4384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04" w:hanging="360"/>
        <w:tabs>
          <w:tab w:val="num" w:pos="5104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4" w:hanging="360"/>
        <w:tabs>
          <w:tab w:val="num" w:pos="5824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44" w:hanging="360"/>
        <w:tabs>
          <w:tab w:val="num" w:pos="6544" w:leader="none"/>
        </w:tabs>
      </w:pPr>
      <w:rPr>
        <w:rFonts w:hint="default" w:ascii="Wingdings" w:hAnsi="Wingdings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49" w:hanging="360"/>
      </w:pPr>
      <w:rPr>
        <w:rFonts w:hint="default" w:ascii="Symbol" w:hAnsi="Symbol" w:cs="Times New Roman"/>
        <w:color w:val="auto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286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58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30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02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74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46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18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909" w:hanging="360"/>
      </w:pPr>
      <w:rPr>
        <w:rFonts w:hint="default" w:ascii="Wingdings" w:hAnsi="Wingdings"/>
      </w:rPr>
    </w:lvl>
  </w:abstractNum>
  <w:abstractNum w:abstractNumId="6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430" w:hanging="720"/>
      </w:pPr>
      <w:rPr>
        <w:rFonts w:hint="default"/>
      </w:rPr>
    </w:lvl>
    <w:lvl w:ilvl="2">
      <w:start w:val="29"/>
      <w:numFmt w:val="decimal"/>
      <w:isLgl w:val="false"/>
      <w:suff w:val="tab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6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95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7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9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1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3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5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7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9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10" w:hanging="360"/>
      </w:pPr>
      <w:rPr>
        <w:rFonts w:hint="default" w:ascii="Wingdings" w:hAnsi="Wingdings"/>
      </w:rPr>
    </w:lvl>
  </w:abstractNum>
  <w:abstractNum w:abstractNumId="7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isLgl w:val="false"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21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71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7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83" w:hanging="432"/>
        <w:tabs>
          <w:tab w:val="num" w:pos="1283" w:leader="none"/>
        </w:tabs>
      </w:pPr>
      <w:rPr>
        <w:rFonts w:hint="default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78">
    <w:multiLevelType w:val="hybridMultilevel"/>
    <w:lvl w:ilvl="0">
      <w:start w:val="1"/>
      <w:numFmt w:val="decimal"/>
      <w:pStyle w:val="1109"/>
      <w:isLgl w:val="false"/>
      <w:suff w:val="tab"/>
      <w:lvlText w:val="Статья 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decimal"/>
      <w:pStyle w:val="1110"/>
      <w:isLgl/>
      <w:suff w:val="tab"/>
      <w:lvlText w:val="%1.%2."/>
      <w:lvlJc w:val="left"/>
      <w:pPr>
        <w:ind w:left="1725" w:hanging="1185"/>
        <w:tabs>
          <w:tab w:val="num" w:pos="1725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lvlRestart w:val="1"/>
      <w:pStyle w:val="1111"/>
      <w:isLgl/>
      <w:suff w:val="tab"/>
      <w:lvlText w:val="%1.%2.%3."/>
      <w:lvlJc w:val="left"/>
      <w:pPr>
        <w:ind w:left="2085" w:hanging="1185"/>
        <w:tabs>
          <w:tab w:val="num" w:pos="2085" w:leader="none"/>
        </w:tabs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suff w:val="tab"/>
      <w:lvlText w:val="%1.%2.%3.%4."/>
      <w:lvlJc w:val="left"/>
      <w:pPr>
        <w:ind w:left="2625" w:hanging="1185"/>
        <w:tabs>
          <w:tab w:val="num" w:pos="2625" w:leader="none"/>
        </w:tabs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985" w:hanging="1185"/>
        <w:tabs>
          <w:tab w:val="num" w:pos="2985" w:leader="none"/>
        </w:tabs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345" w:hanging="1185"/>
        <w:tabs>
          <w:tab w:val="num" w:pos="3345" w:leader="none"/>
        </w:tabs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  <w:tabs>
          <w:tab w:val="num" w:pos="5040" w:leader="none"/>
        </w:tabs>
      </w:pPr>
      <w:rPr>
        <w:rFonts w:hint="default"/>
      </w:rPr>
    </w:lvl>
  </w:abstractNum>
  <w:abstractNum w:abstractNumId="7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726" w:hanging="660"/>
      </w:pPr>
      <w:rPr>
        <w:rFonts w:hint="default"/>
      </w:rPr>
    </w:lvl>
    <w:lvl w:ilvl="2">
      <w:start w:val="25"/>
      <w:numFmt w:val="decimal"/>
      <w:isLgl w:val="false"/>
      <w:suff w:val="tab"/>
      <w:lvlText w:val="%1.%2.%3."/>
      <w:lvlJc w:val="left"/>
      <w:pPr>
        <w:ind w:left="285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91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34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41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83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90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328" w:hanging="1800"/>
      </w:pPr>
      <w:rPr>
        <w:rFonts w:hint="default"/>
      </w:rPr>
    </w:lvl>
  </w:abstractNum>
  <w:abstractNum w:abstractNumId="8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3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83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4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037" w:hanging="360"/>
        <w:tabs>
          <w:tab w:val="num" w:pos="1037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57" w:hanging="360"/>
        <w:tabs>
          <w:tab w:val="num" w:pos="1757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7" w:hanging="360"/>
        <w:tabs>
          <w:tab w:val="num" w:pos="2477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7" w:hanging="360"/>
        <w:tabs>
          <w:tab w:val="num" w:pos="3197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7" w:hanging="360"/>
        <w:tabs>
          <w:tab w:val="num" w:pos="3917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7" w:hanging="360"/>
        <w:tabs>
          <w:tab w:val="num" w:pos="4637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7" w:hanging="360"/>
        <w:tabs>
          <w:tab w:val="num" w:pos="5357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7" w:hanging="360"/>
        <w:tabs>
          <w:tab w:val="num" w:pos="6077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7" w:hanging="360"/>
        <w:tabs>
          <w:tab w:val="num" w:pos="6797" w:leader="none"/>
        </w:tabs>
      </w:pPr>
      <w:rPr>
        <w:rFonts w:hint="default" w:ascii="Wingdings" w:hAnsi="Wingdings"/>
      </w:rPr>
    </w:lvl>
  </w:abstractNum>
  <w:abstractNum w:abstractNumId="8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8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851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8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8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3977" w:hanging="432"/>
      </w:pPr>
    </w:lvl>
    <w:lvl w:ilvl="2">
      <w:start w:val="1"/>
      <w:numFmt w:val="decimal"/>
      <w:isLgl w:val="false"/>
      <w:suff w:val="tab"/>
      <w:lvlText w:val="2.3.%3."/>
      <w:lvlJc w:val="left"/>
      <w:pPr>
        <w:ind w:left="6317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4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9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49" w:hanging="449"/>
        <w:tabs>
          <w:tab w:val="num" w:pos="449" w:leader="none"/>
        </w:tabs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449" w:hanging="449"/>
        <w:tabs>
          <w:tab w:val="num" w:pos="449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</w:abstractNum>
  <w:abstractNum w:abstractNumId="9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3977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6317" w:hanging="504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  <w:tabs>
          <w:tab w:val="num" w:pos="495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144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  <w:tabs>
          <w:tab w:val="num" w:pos="1429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648" w:hanging="1080"/>
        <w:tabs>
          <w:tab w:val="num" w:pos="1648" w:leader="none"/>
        </w:tabs>
      </w:pPr>
      <w:rPr>
        <w:rFonts w:hint="default"/>
        <w:sz w:val="28"/>
        <w:szCs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  <w:tabs>
          <w:tab w:val="num" w:pos="50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  <w:tabs>
          <w:tab w:val="num" w:pos="612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  <w:tabs>
          <w:tab w:val="num" w:pos="68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  <w:tabs>
          <w:tab w:val="num" w:pos="7920" w:leader="none"/>
        </w:tabs>
      </w:pPr>
      <w:rPr>
        <w:rFonts w:hint="default"/>
      </w:rPr>
    </w:lvl>
  </w:abstractNum>
  <w:abstractNum w:abstractNumId="9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firstLine="720"/>
        <w:tabs>
          <w:tab w:val="num" w:pos="108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firstLine="720"/>
        <w:tabs>
          <w:tab w:val="num" w:pos="-15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664" w:hanging="504"/>
        <w:tabs>
          <w:tab w:val="num" w:pos="28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168" w:hanging="648"/>
        <w:tabs>
          <w:tab w:val="num" w:pos="324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672" w:hanging="792"/>
        <w:tabs>
          <w:tab w:val="num" w:pos="39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176" w:hanging="936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680" w:hanging="108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18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0" w:hanging="1440"/>
        <w:tabs>
          <w:tab w:val="num" w:pos="6120" w:leader="none"/>
        </w:tabs>
      </w:pPr>
    </w:lvl>
  </w:abstractNum>
  <w:abstractNum w:abstractNumId="9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0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0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8" w:hanging="360"/>
        <w:tabs>
          <w:tab w:val="num" w:pos="1428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2148" w:hanging="360"/>
        <w:tabs>
          <w:tab w:val="num" w:pos="2148" w:leader="none"/>
        </w:tabs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  <w:tabs>
          <w:tab w:val="num" w:pos="2868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  <w:tabs>
          <w:tab w:val="num" w:pos="3588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  <w:tabs>
          <w:tab w:val="num" w:pos="4308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  <w:tabs>
          <w:tab w:val="num" w:pos="5028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  <w:tabs>
          <w:tab w:val="num" w:pos="5748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  <w:tabs>
          <w:tab w:val="num" w:pos="6468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  <w:tabs>
          <w:tab w:val="num" w:pos="7188" w:leader="none"/>
        </w:tabs>
      </w:pPr>
      <w:rPr>
        <w:rFonts w:hint="default" w:ascii="Wingdings" w:hAnsi="Wingdings"/>
      </w:rPr>
    </w:lvl>
  </w:abstractNum>
  <w:abstractNum w:abstractNumId="10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4">
    <w:multiLevelType w:val="hybridMultilevel"/>
    <w:lvl w:ilvl="0">
      <w:start w:val="1"/>
      <w:numFmt w:val="bullet"/>
      <w:pStyle w:val="1117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05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90" w:hanging="390"/>
      </w:pPr>
    </w:lvl>
    <w:lvl w:ilvl="1">
      <w:start w:val="1"/>
      <w:numFmt w:val="decimal"/>
      <w:isLgl w:val="false"/>
      <w:suff w:val="tab"/>
      <w:lvlText w:val="%1.%2."/>
      <w:lvlJc w:val="left"/>
      <w:pPr>
        <w:ind w:left="1287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842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36" w:hanging="1800"/>
      </w:pPr>
    </w:lvl>
  </w:abstractNum>
  <w:abstractNum w:abstractNumId="10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175" w:hanging="540"/>
      </w:pPr>
      <w:rPr>
        <w:rFonts w:hint="default"/>
      </w:rPr>
    </w:lvl>
    <w:lvl w:ilvl="2">
      <w:start w:val="8"/>
      <w:numFmt w:val="decimal"/>
      <w:isLgl w:val="false"/>
      <w:suff w:val="tab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62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6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5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88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880" w:hanging="1800"/>
      </w:pPr>
      <w:rPr>
        <w:rFonts w:hint="default"/>
      </w:rPr>
    </w:lvl>
  </w:abstractNum>
  <w:num w:numId="1">
    <w:abstractNumId w:val="92"/>
  </w:num>
  <w:num w:numId="2">
    <w:abstractNumId w:val="62"/>
  </w:num>
  <w:num w:numId="3">
    <w:abstractNumId w:val="78"/>
  </w:num>
  <w:num w:numId="4">
    <w:abstractNumId w:val="1"/>
  </w:num>
  <w:num w:numId="5">
    <w:abstractNumId w:val="104"/>
  </w:num>
  <w:num w:numId="6">
    <w:abstractNumId w:val="75"/>
  </w:num>
  <w:num w:numId="7">
    <w:abstractNumId w:val="96"/>
  </w:num>
  <w:num w:numId="8">
    <w:abstractNumId w:val="89"/>
  </w:num>
  <w:num w:numId="9">
    <w:abstractNumId w:val="2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58"/>
  </w:num>
  <w:num w:numId="13">
    <w:abstractNumId w:val="84"/>
  </w:num>
  <w:num w:numId="14">
    <w:abstractNumId w:val="30"/>
  </w:num>
  <w:num w:numId="15">
    <w:abstractNumId w:val="61"/>
  </w:num>
  <w:num w:numId="16">
    <w:abstractNumId w:val="38"/>
  </w:num>
  <w:num w:numId="17">
    <w:abstractNumId w:val="47"/>
  </w:num>
  <w:num w:numId="18">
    <w:abstractNumId w:val="94"/>
  </w:num>
  <w:num w:numId="19">
    <w:abstractNumId w:val="20"/>
  </w:num>
  <w:num w:numId="20">
    <w:abstractNumId w:val="80"/>
  </w:num>
  <w:num w:numId="21">
    <w:abstractNumId w:val="10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2"/>
  </w:num>
  <w:num w:numId="23">
    <w:abstractNumId w:val="23"/>
  </w:num>
  <w:num w:numId="24">
    <w:abstractNumId w:val="76"/>
  </w:num>
  <w:num w:numId="25">
    <w:abstractNumId w:val="102"/>
  </w:num>
  <w:num w:numId="26">
    <w:abstractNumId w:val="46"/>
  </w:num>
  <w:num w:numId="27">
    <w:abstractNumId w:val="55"/>
  </w:num>
  <w:num w:numId="28">
    <w:abstractNumId w:val="6"/>
  </w:num>
  <w:num w:numId="29">
    <w:abstractNumId w:val="74"/>
  </w:num>
  <w:num w:numId="30">
    <w:abstractNumId w:val="91"/>
  </w:num>
  <w:num w:numId="31">
    <w:abstractNumId w:val="10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8"/>
  </w:num>
  <w:num w:numId="33">
    <w:abstractNumId w:val="100"/>
  </w:num>
  <w:num w:numId="34">
    <w:abstractNumId w:val="56"/>
  </w:num>
  <w:num w:numId="35">
    <w:abstractNumId w:val="87"/>
  </w:num>
  <w:num w:numId="36">
    <w:abstractNumId w:val="7"/>
  </w:num>
  <w:num w:numId="37">
    <w:abstractNumId w:val="65"/>
  </w:num>
  <w:num w:numId="38">
    <w:abstractNumId w:val="93"/>
  </w:num>
  <w:num w:numId="39">
    <w:abstractNumId w:val="98"/>
  </w:num>
  <w:num w:numId="40">
    <w:abstractNumId w:val="83"/>
  </w:num>
  <w:num w:numId="41">
    <w:abstractNumId w:val="53"/>
  </w:num>
  <w:num w:numId="42">
    <w:abstractNumId w:val="33"/>
  </w:num>
  <w:num w:numId="43">
    <w:abstractNumId w:val="3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5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7"/>
  </w:num>
  <w:num w:numId="47">
    <w:abstractNumId w:val="9"/>
  </w:num>
  <w:num w:numId="48">
    <w:abstractNumId w:val="52"/>
  </w:num>
  <w:num w:numId="49">
    <w:abstractNumId w:val="66"/>
  </w:num>
  <w:num w:numId="50">
    <w:abstractNumId w:val="101"/>
  </w:num>
  <w:num w:numId="51">
    <w:abstractNumId w:val="71"/>
  </w:num>
  <w:num w:numId="52">
    <w:abstractNumId w:val="42"/>
  </w:num>
  <w:num w:numId="53">
    <w:abstractNumId w:val="39"/>
  </w:num>
  <w:num w:numId="54">
    <w:abstractNumId w:val="11"/>
  </w:num>
  <w:num w:numId="55">
    <w:abstractNumId w:val="103"/>
  </w:num>
  <w:num w:numId="56">
    <w:abstractNumId w:val="54"/>
  </w:num>
  <w:num w:numId="5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03"/>
    <w:lvlOverride w:ilvl="3">
      <w:startOverride w:val="1"/>
    </w:lvlOverride>
  </w:num>
  <w:num w:numId="59">
    <w:abstractNumId w:val="64"/>
  </w:num>
  <w:num w:numId="60">
    <w:abstractNumId w:val="106"/>
  </w:num>
  <w:num w:numId="61">
    <w:abstractNumId w:val="43"/>
  </w:num>
  <w:num w:numId="62">
    <w:abstractNumId w:val="18"/>
  </w:num>
  <w:num w:numId="63">
    <w:abstractNumId w:val="90"/>
  </w:num>
  <w:num w:numId="64">
    <w:abstractNumId w:val="32"/>
  </w:num>
  <w:num w:numId="65">
    <w:abstractNumId w:val="88"/>
  </w:num>
  <w:num w:numId="66">
    <w:abstractNumId w:val="35"/>
  </w:num>
  <w:num w:numId="6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0"/>
  </w:num>
  <w:num w:numId="70">
    <w:abstractNumId w:val="85"/>
  </w:num>
  <w:num w:numId="71">
    <w:abstractNumId w:val="0"/>
  </w:num>
  <w:num w:numId="72">
    <w:abstractNumId w:val="4"/>
  </w:num>
  <w:num w:numId="73">
    <w:abstractNumId w:val="99"/>
  </w:num>
  <w:num w:numId="74">
    <w:abstractNumId w:val="14"/>
  </w:num>
  <w:num w:numId="75">
    <w:abstractNumId w:val="26"/>
  </w:num>
  <w:num w:numId="76">
    <w:abstractNumId w:val="10"/>
  </w:num>
  <w:num w:numId="77">
    <w:abstractNumId w:val="51"/>
  </w:num>
  <w:num w:numId="78">
    <w:abstractNumId w:val="34"/>
  </w:num>
  <w:num w:numId="79">
    <w:abstractNumId w:val="44"/>
  </w:num>
  <w:num w:numId="80">
    <w:abstractNumId w:val="24"/>
  </w:num>
  <w:num w:numId="81">
    <w:abstractNumId w:val="79"/>
  </w:num>
  <w:num w:numId="82">
    <w:abstractNumId w:val="45"/>
  </w:num>
  <w:num w:numId="83">
    <w:abstractNumId w:val="5"/>
  </w:num>
  <w:num w:numId="84">
    <w:abstractNumId w:val="3"/>
  </w:num>
  <w:num w:numId="85">
    <w:abstractNumId w:val="29"/>
  </w:num>
  <w:num w:numId="86">
    <w:abstractNumId w:val="40"/>
  </w:num>
  <w:num w:numId="87">
    <w:abstractNumId w:val="73"/>
  </w:num>
  <w:num w:numId="88">
    <w:abstractNumId w:val="59"/>
  </w:num>
  <w:num w:numId="89">
    <w:abstractNumId w:val="82"/>
  </w:num>
  <w:num w:numId="90">
    <w:abstractNumId w:val="63"/>
  </w:num>
  <w:num w:numId="91">
    <w:abstractNumId w:val="67"/>
  </w:num>
  <w:num w:numId="92">
    <w:abstractNumId w:val="50"/>
  </w:num>
  <w:num w:numId="93">
    <w:abstractNumId w:val="17"/>
  </w:num>
  <w:num w:numId="94">
    <w:abstractNumId w:val="86"/>
  </w:num>
  <w:num w:numId="95">
    <w:abstractNumId w:val="86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31"/>
  </w:num>
  <w:num w:numId="97">
    <w:abstractNumId w:val="60"/>
  </w:num>
  <w:num w:numId="98">
    <w:abstractNumId w:val="27"/>
  </w:num>
  <w:num w:numId="99">
    <w:abstractNumId w:val="28"/>
  </w:num>
  <w:num w:numId="100">
    <w:abstractNumId w:val="69"/>
  </w:num>
  <w:num w:numId="101">
    <w:abstractNumId w:val="81"/>
  </w:num>
  <w:num w:numId="102">
    <w:abstractNumId w:val="19"/>
  </w:num>
  <w:num w:numId="103">
    <w:abstractNumId w:val="22"/>
  </w:num>
  <w:num w:numId="104">
    <w:abstractNumId w:val="49"/>
  </w:num>
  <w:num w:numId="105">
    <w:abstractNumId w:val="68"/>
  </w:num>
  <w:num w:numId="106">
    <w:abstractNumId w:val="2"/>
  </w:num>
  <w:num w:numId="107">
    <w:abstractNumId w:val="57"/>
  </w:num>
  <w:num w:numId="108">
    <w:abstractNumId w:val="12"/>
  </w:num>
  <w:num w:numId="109">
    <w:abstractNumId w:val="21"/>
  </w:num>
  <w:num w:numId="110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16"/>
  </w:num>
  <w:num w:numId="112">
    <w:abstractNumId w:val="41"/>
  </w:num>
  <w:num w:numId="113">
    <w:abstractNumId w:val="70"/>
  </w:num>
  <w:num w:numId="11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921">
    <w:name w:val="Heading 1 Char"/>
    <w:basedOn w:val="1089"/>
    <w:link w:val="1086"/>
    <w:uiPriority w:val="9"/>
    <w:rPr>
      <w:rFonts w:ascii="Arial" w:hAnsi="Arial" w:eastAsia="Arial" w:cs="Arial"/>
      <w:sz w:val="40"/>
      <w:szCs w:val="40"/>
    </w:rPr>
  </w:style>
  <w:style w:type="character" w:styleId="922">
    <w:name w:val="Heading 2 Char"/>
    <w:basedOn w:val="1089"/>
    <w:link w:val="1087"/>
    <w:uiPriority w:val="9"/>
    <w:rPr>
      <w:rFonts w:ascii="Arial" w:hAnsi="Arial" w:eastAsia="Arial" w:cs="Arial"/>
      <w:sz w:val="34"/>
    </w:rPr>
  </w:style>
  <w:style w:type="character" w:styleId="923">
    <w:name w:val="Heading 3 Char"/>
    <w:basedOn w:val="1089"/>
    <w:link w:val="1088"/>
    <w:uiPriority w:val="9"/>
    <w:rPr>
      <w:rFonts w:ascii="Arial" w:hAnsi="Arial" w:eastAsia="Arial" w:cs="Arial"/>
      <w:sz w:val="30"/>
      <w:szCs w:val="30"/>
    </w:rPr>
  </w:style>
  <w:style w:type="paragraph" w:styleId="924">
    <w:name w:val="Heading 4"/>
    <w:basedOn w:val="1085"/>
    <w:next w:val="1085"/>
    <w:link w:val="92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925">
    <w:name w:val="Heading 4 Char"/>
    <w:basedOn w:val="1089"/>
    <w:link w:val="924"/>
    <w:uiPriority w:val="9"/>
    <w:rPr>
      <w:rFonts w:ascii="Arial" w:hAnsi="Arial" w:eastAsia="Arial" w:cs="Arial"/>
      <w:b/>
      <w:bCs/>
      <w:sz w:val="26"/>
      <w:szCs w:val="26"/>
    </w:rPr>
  </w:style>
  <w:style w:type="paragraph" w:styleId="926">
    <w:name w:val="Heading 5"/>
    <w:basedOn w:val="1085"/>
    <w:next w:val="1085"/>
    <w:link w:val="92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927">
    <w:name w:val="Heading 5 Char"/>
    <w:basedOn w:val="1089"/>
    <w:link w:val="926"/>
    <w:uiPriority w:val="9"/>
    <w:rPr>
      <w:rFonts w:ascii="Arial" w:hAnsi="Arial" w:eastAsia="Arial" w:cs="Arial"/>
      <w:b/>
      <w:bCs/>
      <w:sz w:val="24"/>
      <w:szCs w:val="24"/>
    </w:rPr>
  </w:style>
  <w:style w:type="paragraph" w:styleId="928">
    <w:name w:val="Heading 6"/>
    <w:basedOn w:val="1085"/>
    <w:next w:val="1085"/>
    <w:link w:val="92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929">
    <w:name w:val="Heading 6 Char"/>
    <w:basedOn w:val="1089"/>
    <w:link w:val="928"/>
    <w:uiPriority w:val="9"/>
    <w:rPr>
      <w:rFonts w:ascii="Arial" w:hAnsi="Arial" w:eastAsia="Arial" w:cs="Arial"/>
      <w:b/>
      <w:bCs/>
      <w:sz w:val="22"/>
      <w:szCs w:val="22"/>
    </w:rPr>
  </w:style>
  <w:style w:type="paragraph" w:styleId="930">
    <w:name w:val="Heading 7"/>
    <w:basedOn w:val="1085"/>
    <w:next w:val="1085"/>
    <w:link w:val="93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931">
    <w:name w:val="Heading 7 Char"/>
    <w:basedOn w:val="1089"/>
    <w:link w:val="93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932">
    <w:name w:val="Heading 8"/>
    <w:basedOn w:val="1085"/>
    <w:next w:val="1085"/>
    <w:link w:val="93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933">
    <w:name w:val="Heading 8 Char"/>
    <w:basedOn w:val="1089"/>
    <w:link w:val="932"/>
    <w:uiPriority w:val="9"/>
    <w:rPr>
      <w:rFonts w:ascii="Arial" w:hAnsi="Arial" w:eastAsia="Arial" w:cs="Arial"/>
      <w:i/>
      <w:iCs/>
      <w:sz w:val="22"/>
      <w:szCs w:val="22"/>
    </w:rPr>
  </w:style>
  <w:style w:type="paragraph" w:styleId="934">
    <w:name w:val="Heading 9"/>
    <w:basedOn w:val="1085"/>
    <w:next w:val="1085"/>
    <w:link w:val="93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35">
    <w:name w:val="Heading 9 Char"/>
    <w:basedOn w:val="1089"/>
    <w:link w:val="934"/>
    <w:uiPriority w:val="9"/>
    <w:rPr>
      <w:rFonts w:ascii="Arial" w:hAnsi="Arial" w:eastAsia="Arial" w:cs="Arial"/>
      <w:i/>
      <w:iCs/>
      <w:sz w:val="21"/>
      <w:szCs w:val="21"/>
    </w:rPr>
  </w:style>
  <w:style w:type="paragraph" w:styleId="936">
    <w:name w:val="No Spacing"/>
    <w:uiPriority w:val="1"/>
    <w:qFormat/>
    <w:pPr>
      <w:spacing w:before="0" w:after="0" w:line="240" w:lineRule="auto"/>
    </w:pPr>
  </w:style>
  <w:style w:type="character" w:styleId="937">
    <w:name w:val="Title Char"/>
    <w:basedOn w:val="1089"/>
    <w:link w:val="1128"/>
    <w:uiPriority w:val="10"/>
    <w:rPr>
      <w:sz w:val="48"/>
      <w:szCs w:val="48"/>
    </w:rPr>
  </w:style>
  <w:style w:type="paragraph" w:styleId="938">
    <w:name w:val="Subtitle"/>
    <w:basedOn w:val="1085"/>
    <w:next w:val="1085"/>
    <w:link w:val="939"/>
    <w:uiPriority w:val="11"/>
    <w:qFormat/>
    <w:pPr>
      <w:spacing w:before="200" w:after="200"/>
    </w:pPr>
    <w:rPr>
      <w:sz w:val="24"/>
      <w:szCs w:val="24"/>
    </w:rPr>
  </w:style>
  <w:style w:type="character" w:styleId="939">
    <w:name w:val="Subtitle Char"/>
    <w:basedOn w:val="1089"/>
    <w:link w:val="938"/>
    <w:uiPriority w:val="11"/>
    <w:rPr>
      <w:sz w:val="24"/>
      <w:szCs w:val="24"/>
    </w:rPr>
  </w:style>
  <w:style w:type="paragraph" w:styleId="940">
    <w:name w:val="Quote"/>
    <w:basedOn w:val="1085"/>
    <w:next w:val="1085"/>
    <w:link w:val="941"/>
    <w:uiPriority w:val="29"/>
    <w:qFormat/>
    <w:pPr>
      <w:ind w:left="720" w:right="720"/>
    </w:pPr>
    <w:rPr>
      <w:i/>
    </w:rPr>
  </w:style>
  <w:style w:type="character" w:styleId="941">
    <w:name w:val="Quote Char"/>
    <w:link w:val="940"/>
    <w:uiPriority w:val="29"/>
    <w:rPr>
      <w:i/>
    </w:rPr>
  </w:style>
  <w:style w:type="paragraph" w:styleId="942">
    <w:name w:val="Intense Quote"/>
    <w:basedOn w:val="1085"/>
    <w:next w:val="1085"/>
    <w:link w:val="94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43">
    <w:name w:val="Intense Quote Char"/>
    <w:link w:val="942"/>
    <w:uiPriority w:val="30"/>
    <w:rPr>
      <w:i/>
    </w:rPr>
  </w:style>
  <w:style w:type="character" w:styleId="944">
    <w:name w:val="Header Char"/>
    <w:basedOn w:val="1089"/>
    <w:link w:val="1093"/>
    <w:uiPriority w:val="99"/>
  </w:style>
  <w:style w:type="character" w:styleId="945">
    <w:name w:val="Footer Char"/>
    <w:basedOn w:val="1089"/>
    <w:link w:val="1124"/>
    <w:uiPriority w:val="99"/>
  </w:style>
  <w:style w:type="character" w:styleId="946">
    <w:name w:val="Caption Char"/>
    <w:basedOn w:val="1136"/>
    <w:link w:val="1124"/>
    <w:uiPriority w:val="99"/>
  </w:style>
  <w:style w:type="table" w:styleId="947">
    <w:name w:val="Table Grid Light"/>
    <w:basedOn w:val="10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8">
    <w:name w:val="Plain Table 1"/>
    <w:basedOn w:val="10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49">
    <w:name w:val="Plain Table 2"/>
    <w:basedOn w:val="10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50">
    <w:name w:val="Plain Table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51">
    <w:name w:val="Plain Table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2">
    <w:name w:val="Plain Table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53">
    <w:name w:val="Grid Table 1 Light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4">
    <w:name w:val="Grid Table 1 Light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5">
    <w:name w:val="Grid Table 1 Light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6">
    <w:name w:val="Grid Table 1 Light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7">
    <w:name w:val="Grid Table 1 Light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8">
    <w:name w:val="Grid Table 1 Light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9">
    <w:name w:val="Grid Table 1 Light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0">
    <w:name w:val="Grid Table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1">
    <w:name w:val="Grid Table 2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2">
    <w:name w:val="Grid Table 2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3">
    <w:name w:val="Grid Table 2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4">
    <w:name w:val="Grid Table 2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5">
    <w:name w:val="Grid Table 2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6">
    <w:name w:val="Grid Table 2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7">
    <w:name w:val="Grid Table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8">
    <w:name w:val="Grid Table 3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9">
    <w:name w:val="Grid Table 3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0">
    <w:name w:val="Grid Table 3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1">
    <w:name w:val="Grid Table 3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2">
    <w:name w:val="Grid Table 3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3">
    <w:name w:val="Grid Table 3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4">
    <w:name w:val="Grid Table 4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75">
    <w:name w:val="Grid Table 4 - Accent 1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76">
    <w:name w:val="Grid Table 4 - Accent 2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77">
    <w:name w:val="Grid Table 4 - Accent 3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78">
    <w:name w:val="Grid Table 4 - Accent 4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79">
    <w:name w:val="Grid Table 4 - Accent 5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80">
    <w:name w:val="Grid Table 4 - Accent 6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81">
    <w:name w:val="Grid Table 5 Dark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82">
    <w:name w:val="Grid Table 5 Dark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983">
    <w:name w:val="Grid Table 5 Dark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984">
    <w:name w:val="Grid Table 5 Dark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985">
    <w:name w:val="Grid Table 5 Dark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986">
    <w:name w:val="Grid Table 5 Dark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987">
    <w:name w:val="Grid Table 5 Dark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88">
    <w:name w:val="Grid Table 6 Colorful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89">
    <w:name w:val="Grid Table 6 Colorful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90">
    <w:name w:val="Grid Table 6 Colorful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91">
    <w:name w:val="Grid Table 6 Colorful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92">
    <w:name w:val="Grid Table 6 Colorful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93">
    <w:name w:val="Grid Table 6 Colorful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94">
    <w:name w:val="Grid Table 6 Colorful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95">
    <w:name w:val="Grid Table 7 Colorful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6">
    <w:name w:val="Grid Table 7 Colorful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7">
    <w:name w:val="Grid Table 7 Colorful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8">
    <w:name w:val="Grid Table 7 Colorful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9">
    <w:name w:val="Grid Table 7 Colorful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0">
    <w:name w:val="Grid Table 7 Colorful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1">
    <w:name w:val="Grid Table 7 Colorful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2">
    <w:name w:val="List Table 1 Light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3">
    <w:name w:val="List Table 1 Light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4">
    <w:name w:val="List Table 1 Light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5">
    <w:name w:val="List Table 1 Light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6">
    <w:name w:val="List Table 1 Light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7">
    <w:name w:val="List Table 1 Light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8">
    <w:name w:val="List Table 1 Light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9">
    <w:name w:val="List Table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010">
    <w:name w:val="List Table 2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011">
    <w:name w:val="List Table 2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012">
    <w:name w:val="List Table 2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013">
    <w:name w:val="List Table 2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014">
    <w:name w:val="List Table 2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015">
    <w:name w:val="List Table 2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016">
    <w:name w:val="List Table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7">
    <w:name w:val="List Table 3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8">
    <w:name w:val="List Table 3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9">
    <w:name w:val="List Table 3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0">
    <w:name w:val="List Table 3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1">
    <w:name w:val="List Table 3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2">
    <w:name w:val="List Table 3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3">
    <w:name w:val="List Table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4">
    <w:name w:val="List Table 4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5">
    <w:name w:val="List Table 4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6">
    <w:name w:val="List Table 4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7">
    <w:name w:val="List Table 4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8">
    <w:name w:val="List Table 4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9">
    <w:name w:val="List Table 4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0">
    <w:name w:val="List Table 5 Dark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1">
    <w:name w:val="List Table 5 Dark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2">
    <w:name w:val="List Table 5 Dark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3">
    <w:name w:val="List Table 5 Dark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4">
    <w:name w:val="List Table 5 Dark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5">
    <w:name w:val="List Table 5 Dark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6">
    <w:name w:val="List Table 5 Dark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7">
    <w:name w:val="List Table 6 Colorful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38">
    <w:name w:val="List Table 6 Colorful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39">
    <w:name w:val="List Table 6 Colorful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40">
    <w:name w:val="List Table 6 Colorful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41">
    <w:name w:val="List Table 6 Colorful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42">
    <w:name w:val="List Table 6 Colorful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43">
    <w:name w:val="List Table 6 Colorful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44">
    <w:name w:val="List Table 7 Colorful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45">
    <w:name w:val="List Table 7 Colorful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046">
    <w:name w:val="List Table 7 Colorful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047">
    <w:name w:val="List Table 7 Colorful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048">
    <w:name w:val="List Table 7 Colorful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049">
    <w:name w:val="List Table 7 Colorful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050">
    <w:name w:val="List Table 7 Colorful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051">
    <w:name w:val="Lined - Accent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52">
    <w:name w:val="Lined - Accent 1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053">
    <w:name w:val="Lined - Accent 2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054">
    <w:name w:val="Lined - Accent 3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055">
    <w:name w:val="Lined - Accent 4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056">
    <w:name w:val="Lined - Accent 5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057">
    <w:name w:val="Lined - Accent 6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058">
    <w:name w:val="Bordered &amp; Lined - Accent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59">
    <w:name w:val="Bordered &amp; Lined - Accent 1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060">
    <w:name w:val="Bordered &amp; Lined - Accent 2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061">
    <w:name w:val="Bordered &amp; Lined - Accent 3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062">
    <w:name w:val="Bordered &amp; Lined - Accent 4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063">
    <w:name w:val="Bordered &amp; Lined - Accent 5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064">
    <w:name w:val="Bordered &amp; Lined - Accent 6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065">
    <w:name w:val="Bordered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66">
    <w:name w:val="Bordered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67">
    <w:name w:val="Bordered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68">
    <w:name w:val="Bordered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69">
    <w:name w:val="Bordered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70">
    <w:name w:val="Bordered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71">
    <w:name w:val="Bordered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72">
    <w:name w:val="Footnote Text Char"/>
    <w:link w:val="1098"/>
    <w:uiPriority w:val="99"/>
    <w:rPr>
      <w:sz w:val="18"/>
    </w:rPr>
  </w:style>
  <w:style w:type="character" w:styleId="1073">
    <w:name w:val="Endnote Text Char"/>
    <w:link w:val="1145"/>
    <w:uiPriority w:val="99"/>
    <w:rPr>
      <w:sz w:val="20"/>
    </w:rPr>
  </w:style>
  <w:style w:type="paragraph" w:styleId="1074">
    <w:name w:val="toc 1"/>
    <w:basedOn w:val="1085"/>
    <w:next w:val="1085"/>
    <w:uiPriority w:val="39"/>
    <w:unhideWhenUsed/>
    <w:pPr>
      <w:ind w:left="0" w:right="0" w:firstLine="0"/>
      <w:spacing w:after="57"/>
    </w:pPr>
  </w:style>
  <w:style w:type="paragraph" w:styleId="1075">
    <w:name w:val="toc 2"/>
    <w:basedOn w:val="1085"/>
    <w:next w:val="1085"/>
    <w:uiPriority w:val="39"/>
    <w:unhideWhenUsed/>
    <w:pPr>
      <w:ind w:left="283" w:right="0" w:firstLine="0"/>
      <w:spacing w:after="57"/>
    </w:pPr>
  </w:style>
  <w:style w:type="paragraph" w:styleId="1076">
    <w:name w:val="toc 3"/>
    <w:basedOn w:val="1085"/>
    <w:next w:val="1085"/>
    <w:uiPriority w:val="39"/>
    <w:unhideWhenUsed/>
    <w:pPr>
      <w:ind w:left="567" w:right="0" w:firstLine="0"/>
      <w:spacing w:after="57"/>
    </w:pPr>
  </w:style>
  <w:style w:type="paragraph" w:styleId="1077">
    <w:name w:val="toc 4"/>
    <w:basedOn w:val="1085"/>
    <w:next w:val="1085"/>
    <w:uiPriority w:val="39"/>
    <w:unhideWhenUsed/>
    <w:pPr>
      <w:ind w:left="850" w:right="0" w:firstLine="0"/>
      <w:spacing w:after="57"/>
    </w:pPr>
  </w:style>
  <w:style w:type="paragraph" w:styleId="1078">
    <w:name w:val="toc 5"/>
    <w:basedOn w:val="1085"/>
    <w:next w:val="1085"/>
    <w:uiPriority w:val="39"/>
    <w:unhideWhenUsed/>
    <w:pPr>
      <w:ind w:left="1134" w:right="0" w:firstLine="0"/>
      <w:spacing w:after="57"/>
    </w:pPr>
  </w:style>
  <w:style w:type="paragraph" w:styleId="1079">
    <w:name w:val="toc 6"/>
    <w:basedOn w:val="1085"/>
    <w:next w:val="1085"/>
    <w:uiPriority w:val="39"/>
    <w:unhideWhenUsed/>
    <w:pPr>
      <w:ind w:left="1417" w:right="0" w:firstLine="0"/>
      <w:spacing w:after="57"/>
    </w:pPr>
  </w:style>
  <w:style w:type="paragraph" w:styleId="1080">
    <w:name w:val="toc 7"/>
    <w:basedOn w:val="1085"/>
    <w:next w:val="1085"/>
    <w:uiPriority w:val="39"/>
    <w:unhideWhenUsed/>
    <w:pPr>
      <w:ind w:left="1701" w:right="0" w:firstLine="0"/>
      <w:spacing w:after="57"/>
    </w:pPr>
  </w:style>
  <w:style w:type="paragraph" w:styleId="1081">
    <w:name w:val="toc 8"/>
    <w:basedOn w:val="1085"/>
    <w:next w:val="1085"/>
    <w:uiPriority w:val="39"/>
    <w:unhideWhenUsed/>
    <w:pPr>
      <w:ind w:left="1984" w:right="0" w:firstLine="0"/>
      <w:spacing w:after="57"/>
    </w:pPr>
  </w:style>
  <w:style w:type="paragraph" w:styleId="1082">
    <w:name w:val="toc 9"/>
    <w:basedOn w:val="1085"/>
    <w:next w:val="1085"/>
    <w:uiPriority w:val="39"/>
    <w:unhideWhenUsed/>
    <w:pPr>
      <w:ind w:left="2268" w:right="0" w:firstLine="0"/>
      <w:spacing w:after="57"/>
    </w:pPr>
  </w:style>
  <w:style w:type="paragraph" w:styleId="1083">
    <w:name w:val="TOC Heading"/>
    <w:uiPriority w:val="39"/>
    <w:unhideWhenUsed/>
  </w:style>
  <w:style w:type="paragraph" w:styleId="1084">
    <w:name w:val="table of figures"/>
    <w:basedOn w:val="1085"/>
    <w:next w:val="1085"/>
    <w:uiPriority w:val="99"/>
    <w:unhideWhenUsed/>
    <w:pPr>
      <w:spacing w:after="0" w:afterAutospacing="0"/>
    </w:pPr>
  </w:style>
  <w:style w:type="paragraph" w:styleId="1085" w:default="1">
    <w:name w:val="Normal"/>
    <w:qFormat/>
    <w:pPr>
      <w:ind w:firstLine="567"/>
      <w:jc w:val="both"/>
      <w:spacing w:line="360" w:lineRule="auto"/>
    </w:pPr>
    <w:rPr>
      <w:sz w:val="28"/>
      <w:szCs w:val="28"/>
    </w:rPr>
  </w:style>
  <w:style w:type="paragraph" w:styleId="1086">
    <w:name w:val="Heading 1"/>
    <w:basedOn w:val="1085"/>
    <w:next w:val="1085"/>
    <w:link w:val="1130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1087">
    <w:name w:val="Heading 2"/>
    <w:basedOn w:val="1085"/>
    <w:next w:val="1085"/>
    <w:link w:val="1131"/>
    <w:qFormat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1088">
    <w:name w:val="Heading 3"/>
    <w:basedOn w:val="1085"/>
    <w:next w:val="1085"/>
    <w:link w:val="1107"/>
    <w:uiPriority w:val="9"/>
    <w:qFormat/>
    <w:pPr>
      <w:ind w:firstLine="0"/>
      <w:jc w:val="left"/>
      <w:keepNext/>
      <w:spacing w:before="120" w:after="120" w:line="240" w:lineRule="auto"/>
      <w:outlineLvl w:val="2"/>
    </w:pPr>
    <w:rPr>
      <w:b/>
      <w:szCs w:val="20"/>
    </w:rPr>
  </w:style>
  <w:style w:type="character" w:styleId="1089" w:default="1">
    <w:name w:val="Default Paragraph Font"/>
    <w:uiPriority w:val="1"/>
    <w:semiHidden/>
    <w:unhideWhenUsed/>
  </w:style>
  <w:style w:type="table" w:styleId="10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91" w:default="1">
    <w:name w:val="No List"/>
    <w:uiPriority w:val="99"/>
    <w:semiHidden/>
    <w:unhideWhenUsed/>
  </w:style>
  <w:style w:type="paragraph" w:styleId="1092">
    <w:name w:val="Body Text 3"/>
    <w:basedOn w:val="1085"/>
    <w:link w:val="1127"/>
    <w:pPr>
      <w:ind w:firstLine="0"/>
      <w:spacing w:line="240" w:lineRule="auto"/>
    </w:pPr>
    <w:rPr>
      <w:color w:val="0000ff"/>
      <w:sz w:val="24"/>
      <w:szCs w:val="24"/>
      <w:lang w:eastAsia="en-US"/>
    </w:rPr>
  </w:style>
  <w:style w:type="paragraph" w:styleId="1093">
    <w:name w:val="Header"/>
    <w:basedOn w:val="1085"/>
    <w:pPr>
      <w:tabs>
        <w:tab w:val="center" w:pos="4677" w:leader="none"/>
        <w:tab w:val="right" w:pos="9355" w:leader="none"/>
      </w:tabs>
    </w:pPr>
  </w:style>
  <w:style w:type="paragraph" w:styleId="1094">
    <w:name w:val="Body Text"/>
    <w:basedOn w:val="1085"/>
    <w:pPr>
      <w:spacing w:after="120"/>
    </w:pPr>
  </w:style>
  <w:style w:type="paragraph" w:styleId="1095" w:customStyle="1">
    <w:name w:val="Style1"/>
    <w:basedOn w:val="1085"/>
    <w:pPr>
      <w:ind w:firstLine="0"/>
      <w:jc w:val="left"/>
      <w:spacing w:before="240" w:line="240" w:lineRule="auto"/>
    </w:pPr>
    <w:rPr>
      <w:b/>
      <w:sz w:val="22"/>
      <w:szCs w:val="20"/>
    </w:rPr>
  </w:style>
  <w:style w:type="paragraph" w:styleId="1096">
    <w:name w:val="Body Text 2"/>
    <w:basedOn w:val="1085"/>
    <w:pPr>
      <w:ind w:firstLine="0"/>
      <w:jc w:val="left"/>
      <w:spacing w:after="120" w:line="480" w:lineRule="auto"/>
      <w:widowControl w:val="off"/>
    </w:pPr>
    <w:rPr>
      <w:sz w:val="20"/>
      <w:szCs w:val="20"/>
    </w:rPr>
  </w:style>
  <w:style w:type="paragraph" w:styleId="1097" w:customStyle="1">
    <w:name w:val="Знак"/>
    <w:basedOn w:val="1085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98">
    <w:name w:val="footnote text"/>
    <w:basedOn w:val="1085"/>
    <w:link w:val="1143"/>
    <w:pPr>
      <w:ind w:firstLine="0"/>
      <w:jc w:val="left"/>
      <w:spacing w:line="240" w:lineRule="auto"/>
    </w:pPr>
    <w:rPr>
      <w:sz w:val="20"/>
      <w:szCs w:val="20"/>
    </w:rPr>
  </w:style>
  <w:style w:type="character" w:styleId="1099">
    <w:name w:val="footnote reference"/>
    <w:rPr>
      <w:vertAlign w:val="superscript"/>
    </w:rPr>
  </w:style>
  <w:style w:type="table" w:styleId="1100">
    <w:name w:val="Table Grid"/>
    <w:basedOn w:val="1090"/>
    <w:pPr>
      <w:ind w:firstLine="567"/>
      <w:jc w:val="both"/>
      <w:spacing w:line="36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101" w:customStyle="1">
    <w:name w:val="Знак Знак Знак Знак Знак Знак Знак"/>
    <w:basedOn w:val="1085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02" w:customStyle="1">
    <w:name w:val="Знак2"/>
    <w:basedOn w:val="1085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03" w:customStyle="1">
    <w:name w:val="Знак Знак Знак Знак Знак Знак Знак Знак Знак"/>
    <w:basedOn w:val="1085"/>
    <w:pPr>
      <w:ind w:firstLine="0"/>
      <w:spacing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1104" w:customStyle="1">
    <w:name w:val="Пункт договора"/>
    <w:basedOn w:val="1085"/>
    <w:pPr>
      <w:ind w:firstLine="0"/>
      <w:spacing w:line="240" w:lineRule="auto"/>
      <w:widowControl w:val="off"/>
    </w:pPr>
    <w:rPr>
      <w:rFonts w:ascii="Arial" w:hAnsi="Arial"/>
      <w:sz w:val="20"/>
      <w:szCs w:val="20"/>
    </w:rPr>
  </w:style>
  <w:style w:type="paragraph" w:styleId="1105" w:customStyle="1">
    <w:name w:val="Подпункт договора"/>
    <w:basedOn w:val="1085"/>
    <w:pPr>
      <w:ind w:firstLine="0"/>
      <w:spacing w:line="240" w:lineRule="auto"/>
      <w:tabs>
        <w:tab w:val="num" w:pos="360" w:leader="none"/>
      </w:tabs>
    </w:pPr>
    <w:rPr>
      <w:rFonts w:ascii="Arial" w:hAnsi="Arial"/>
      <w:sz w:val="20"/>
      <w:szCs w:val="20"/>
    </w:rPr>
  </w:style>
  <w:style w:type="paragraph" w:styleId="1106">
    <w:name w:val="Body Text Indent 3"/>
    <w:basedOn w:val="1085"/>
    <w:pPr>
      <w:ind w:left="283"/>
      <w:spacing w:after="120"/>
    </w:pPr>
    <w:rPr>
      <w:sz w:val="16"/>
      <w:szCs w:val="16"/>
    </w:rPr>
  </w:style>
  <w:style w:type="character" w:styleId="1107" w:customStyle="1">
    <w:name w:val="Заголовок 3 Знак"/>
    <w:link w:val="1088"/>
    <w:rPr>
      <w:b/>
      <w:sz w:val="28"/>
    </w:rPr>
  </w:style>
  <w:style w:type="paragraph" w:styleId="1108">
    <w:name w:val="List Paragraph"/>
    <w:basedOn w:val="1085"/>
    <w:uiPriority w:val="34"/>
    <w:qFormat/>
    <w:pPr>
      <w:contextualSpacing/>
      <w:ind w:left="720" w:firstLine="0"/>
      <w:jc w:val="left"/>
      <w:spacing w:line="240" w:lineRule="auto"/>
    </w:pPr>
    <w:rPr>
      <w:sz w:val="24"/>
      <w:szCs w:val="24"/>
    </w:rPr>
  </w:style>
  <w:style w:type="paragraph" w:styleId="1109" w:customStyle="1">
    <w:name w:val="1. Статья"/>
    <w:basedOn w:val="1088"/>
    <w:link w:val="1116"/>
    <w:qFormat/>
    <w:pPr>
      <w:numPr>
        <w:ilvl w:val="0"/>
        <w:numId w:val="3"/>
      </w:numPr>
      <w:ind w:right="1462"/>
      <w:jc w:val="center"/>
      <w:keepNext w:val="0"/>
      <w:spacing w:before="0" w:after="0"/>
      <w:widowControl w:val="off"/>
      <w:tabs>
        <w:tab w:val="left" w:pos="2340" w:leader="none"/>
      </w:tabs>
    </w:pPr>
    <w:rPr>
      <w:b w:val="0"/>
      <w:sz w:val="24"/>
      <w:szCs w:val="24"/>
    </w:rPr>
  </w:style>
  <w:style w:type="paragraph" w:styleId="1110" w:customStyle="1">
    <w:name w:val="2. Пункт"/>
    <w:basedOn w:val="1088"/>
    <w:pPr>
      <w:numPr>
        <w:ilvl w:val="1"/>
        <w:numId w:val="3"/>
      </w:numPr>
      <w:jc w:val="both"/>
      <w:keepNext w:val="0"/>
      <w:spacing w:before="0" w:after="0"/>
      <w:widowControl w:val="off"/>
    </w:pPr>
    <w:rPr>
      <w:b w:val="0"/>
      <w:sz w:val="24"/>
      <w:szCs w:val="24"/>
    </w:rPr>
  </w:style>
  <w:style w:type="paragraph" w:styleId="1111" w:customStyle="1">
    <w:name w:val="3. Подпункт"/>
    <w:basedOn w:val="1088"/>
    <w:link w:val="1112"/>
    <w:qFormat/>
    <w:pPr>
      <w:numPr>
        <w:ilvl w:val="2"/>
        <w:numId w:val="3"/>
      </w:numPr>
      <w:jc w:val="both"/>
      <w:keepNext w:val="0"/>
      <w:spacing w:before="0" w:after="0"/>
      <w:widowControl w:val="off"/>
      <w:tabs>
        <w:tab w:val="left" w:pos="1620" w:leader="none"/>
      </w:tabs>
    </w:pPr>
    <w:rPr>
      <w:bCs/>
      <w:sz w:val="24"/>
      <w:szCs w:val="24"/>
    </w:rPr>
  </w:style>
  <w:style w:type="character" w:styleId="1112" w:customStyle="1">
    <w:name w:val="3. Подпункт Знак"/>
    <w:link w:val="1111"/>
    <w:rPr>
      <w:b/>
      <w:bCs/>
      <w:sz w:val="24"/>
      <w:szCs w:val="24"/>
    </w:rPr>
  </w:style>
  <w:style w:type="paragraph" w:styleId="1113" w:customStyle="1">
    <w:name w:val="ConsNormal"/>
    <w:pPr>
      <w:ind w:right="19772" w:firstLine="720"/>
    </w:pPr>
    <w:rPr>
      <w:rFonts w:ascii="Arial" w:hAnsi="Arial"/>
      <w:sz w:val="32"/>
      <w:lang w:eastAsia="en-US"/>
    </w:rPr>
  </w:style>
  <w:style w:type="paragraph" w:styleId="1114">
    <w:name w:val="Balloon Text"/>
    <w:basedOn w:val="1085"/>
    <w:link w:val="1115"/>
    <w:pPr>
      <w:spacing w:line="240" w:lineRule="auto"/>
    </w:pPr>
    <w:rPr>
      <w:rFonts w:ascii="Tahoma" w:hAnsi="Tahoma"/>
      <w:sz w:val="16"/>
      <w:szCs w:val="16"/>
    </w:rPr>
  </w:style>
  <w:style w:type="character" w:styleId="1115" w:customStyle="1">
    <w:name w:val="Текст выноски Знак"/>
    <w:link w:val="1114"/>
    <w:rPr>
      <w:rFonts w:ascii="Tahoma" w:hAnsi="Tahoma" w:cs="Tahoma"/>
      <w:sz w:val="16"/>
      <w:szCs w:val="16"/>
    </w:rPr>
  </w:style>
  <w:style w:type="character" w:styleId="1116" w:customStyle="1">
    <w:name w:val="1. Статья Знак"/>
    <w:link w:val="1109"/>
    <w:rPr>
      <w:b w:val="0"/>
      <w:sz w:val="24"/>
      <w:szCs w:val="24"/>
    </w:rPr>
  </w:style>
  <w:style w:type="paragraph" w:styleId="1117" w:customStyle="1">
    <w:name w:val="4. Отчерк"/>
    <w:basedOn w:val="1085"/>
    <w:link w:val="1118"/>
    <w:qFormat/>
    <w:pPr>
      <w:numPr>
        <w:ilvl w:val="0"/>
        <w:numId w:val="5"/>
      </w:numPr>
      <w:spacing w:line="240" w:lineRule="auto"/>
      <w:widowControl w:val="off"/>
    </w:pPr>
    <w:rPr>
      <w:sz w:val="24"/>
      <w:szCs w:val="24"/>
    </w:rPr>
  </w:style>
  <w:style w:type="character" w:styleId="1118" w:customStyle="1">
    <w:name w:val="4. Отчерк Знак"/>
    <w:link w:val="1117"/>
    <w:rPr>
      <w:sz w:val="24"/>
      <w:szCs w:val="24"/>
    </w:rPr>
  </w:style>
  <w:style w:type="character" w:styleId="1119">
    <w:name w:val="annotation reference"/>
    <w:rPr>
      <w:sz w:val="16"/>
      <w:szCs w:val="16"/>
    </w:rPr>
  </w:style>
  <w:style w:type="paragraph" w:styleId="1120">
    <w:name w:val="annotation text"/>
    <w:basedOn w:val="1085"/>
    <w:link w:val="1121"/>
    <w:pPr>
      <w:spacing w:line="240" w:lineRule="auto"/>
    </w:pPr>
    <w:rPr>
      <w:sz w:val="20"/>
      <w:szCs w:val="20"/>
    </w:rPr>
  </w:style>
  <w:style w:type="character" w:styleId="1121" w:customStyle="1">
    <w:name w:val="Текст примечания Знак"/>
    <w:link w:val="1120"/>
  </w:style>
  <w:style w:type="paragraph" w:styleId="1122">
    <w:name w:val="annotation subject"/>
    <w:basedOn w:val="1120"/>
    <w:next w:val="1120"/>
    <w:link w:val="1123"/>
    <w:rPr>
      <w:b/>
      <w:bCs/>
    </w:rPr>
  </w:style>
  <w:style w:type="character" w:styleId="1123" w:customStyle="1">
    <w:name w:val="Тема примечания Знак"/>
    <w:link w:val="1122"/>
    <w:rPr>
      <w:b/>
      <w:bCs/>
    </w:rPr>
  </w:style>
  <w:style w:type="paragraph" w:styleId="1124">
    <w:name w:val="Footer"/>
    <w:basedOn w:val="1085"/>
    <w:link w:val="1125"/>
    <w:uiPriority w:val="99"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1125" w:customStyle="1">
    <w:name w:val="Нижний колонтитул Знак"/>
    <w:link w:val="1124"/>
    <w:uiPriority w:val="99"/>
    <w:rPr>
      <w:sz w:val="28"/>
      <w:szCs w:val="28"/>
    </w:rPr>
  </w:style>
  <w:style w:type="paragraph" w:styleId="1126">
    <w:name w:val="Revision"/>
    <w:hidden/>
    <w:uiPriority w:val="99"/>
    <w:semiHidden/>
    <w:rPr>
      <w:sz w:val="28"/>
      <w:szCs w:val="28"/>
    </w:rPr>
  </w:style>
  <w:style w:type="character" w:styleId="1127" w:customStyle="1">
    <w:name w:val="Основной текст 3 Знак"/>
    <w:link w:val="1092"/>
    <w:rPr>
      <w:color w:val="0000ff"/>
      <w:sz w:val="24"/>
      <w:szCs w:val="24"/>
      <w:lang w:eastAsia="en-US"/>
    </w:rPr>
  </w:style>
  <w:style w:type="paragraph" w:styleId="1128">
    <w:name w:val="Title"/>
    <w:basedOn w:val="1085"/>
    <w:link w:val="1129"/>
    <w:qFormat/>
    <w:pPr>
      <w:jc w:val="center"/>
      <w:spacing w:line="240" w:lineRule="auto"/>
      <w:shd w:val="clear" w:color="auto" w:fill="ffffff"/>
    </w:pPr>
    <w:rPr>
      <w:b/>
      <w:sz w:val="22"/>
      <w:szCs w:val="22"/>
    </w:rPr>
  </w:style>
  <w:style w:type="character" w:styleId="1129" w:customStyle="1">
    <w:name w:val="Название Знак"/>
    <w:link w:val="1128"/>
    <w:rPr>
      <w:b/>
      <w:sz w:val="22"/>
      <w:szCs w:val="22"/>
      <w:shd w:val="clear" w:color="auto" w:fill="ffffff"/>
    </w:rPr>
  </w:style>
  <w:style w:type="character" w:styleId="1130" w:customStyle="1">
    <w:name w:val="Заголовок 1 Знак"/>
    <w:link w:val="1086"/>
    <w:rPr>
      <w:rFonts w:ascii="Cambria" w:hAnsi="Cambria" w:eastAsia="Times New Roman" w:cs="Times New Roman"/>
      <w:b/>
      <w:bCs/>
      <w:sz w:val="32"/>
      <w:szCs w:val="32"/>
    </w:rPr>
  </w:style>
  <w:style w:type="character" w:styleId="1131" w:customStyle="1">
    <w:name w:val="Заголовок 2 Знак"/>
    <w:link w:val="1087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1132">
    <w:name w:val="Body Text Indent"/>
    <w:basedOn w:val="1085"/>
    <w:link w:val="1133"/>
    <w:pPr>
      <w:ind w:left="283"/>
      <w:spacing w:after="120"/>
    </w:pPr>
  </w:style>
  <w:style w:type="character" w:styleId="1133" w:customStyle="1">
    <w:name w:val="Основной текст с отступом Знак"/>
    <w:link w:val="1132"/>
    <w:rPr>
      <w:sz w:val="28"/>
      <w:szCs w:val="28"/>
    </w:rPr>
  </w:style>
  <w:style w:type="paragraph" w:styleId="1134" w:customStyle="1">
    <w:name w:val="Пункт 3.3.3"/>
    <w:basedOn w:val="1085"/>
    <w:pPr>
      <w:ind w:left="704" w:hanging="504"/>
      <w:jc w:val="left"/>
      <w:keepLines/>
      <w:keepNext/>
      <w:spacing w:before="240" w:after="240" w:line="240" w:lineRule="auto"/>
      <w:widowControl w:val="off"/>
      <w:tabs>
        <w:tab w:val="num" w:pos="920" w:leader="none"/>
      </w:tabs>
      <w:outlineLvl w:val="1"/>
    </w:pPr>
    <w:rPr>
      <w:sz w:val="24"/>
      <w:szCs w:val="20"/>
    </w:rPr>
  </w:style>
  <w:style w:type="paragraph" w:styleId="1135" w:customStyle="1">
    <w:name w:val="Заглавие"/>
    <w:basedOn w:val="1085"/>
    <w:pPr>
      <w:ind w:firstLine="0"/>
      <w:jc w:val="center"/>
      <w:spacing w:after="120" w:line="240" w:lineRule="auto"/>
      <w:widowControl w:val="off"/>
    </w:pPr>
    <w:rPr>
      <w:b/>
      <w:bCs/>
      <w:sz w:val="32"/>
      <w:szCs w:val="20"/>
    </w:rPr>
  </w:style>
  <w:style w:type="paragraph" w:styleId="1136">
    <w:name w:val="Caption"/>
    <w:basedOn w:val="1085"/>
    <w:next w:val="1085"/>
    <w:qFormat/>
    <w:pPr>
      <w:ind w:firstLine="0"/>
      <w:spacing w:before="120" w:after="120" w:line="240" w:lineRule="auto"/>
      <w:widowControl w:val="off"/>
    </w:pPr>
    <w:rPr>
      <w:b/>
      <w:bCs/>
      <w:sz w:val="24"/>
      <w:szCs w:val="24"/>
    </w:rPr>
  </w:style>
  <w:style w:type="character" w:styleId="1137" w:customStyle="1">
    <w:name w:val="Font Style16"/>
    <w:rPr>
      <w:rFonts w:ascii="Times New Roman" w:hAnsi="Times New Roman" w:cs="Times New Roman"/>
      <w:sz w:val="24"/>
      <w:szCs w:val="24"/>
    </w:rPr>
  </w:style>
  <w:style w:type="paragraph" w:styleId="1138" w:customStyle="1">
    <w:name w:val="Знак1"/>
    <w:basedOn w:val="1085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39" w:customStyle="1">
    <w:name w:val="Контракт-раздел"/>
    <w:basedOn w:val="1085"/>
    <w:pPr>
      <w:numPr>
        <w:ilvl w:val="0"/>
        <w:numId w:val="17"/>
      </w:numPr>
      <w:jc w:val="center"/>
      <w:keepLines/>
      <w:keepNext/>
      <w:spacing w:before="360" w:after="120" w:line="240" w:lineRule="auto"/>
      <w:tabs>
        <w:tab w:val="num" w:pos="0" w:leader="none"/>
        <w:tab w:val="left" w:pos="567" w:leader="none"/>
        <w:tab w:val="clear" w:pos="3240" w:leader="none"/>
      </w:tabs>
      <w:outlineLvl w:val="1"/>
    </w:pPr>
    <w:rPr>
      <w:b/>
      <w:bCs/>
      <w:caps/>
    </w:rPr>
  </w:style>
  <w:style w:type="paragraph" w:styleId="1140" w:customStyle="1">
    <w:name w:val="Контракт-пункт"/>
    <w:basedOn w:val="1085"/>
    <w:pPr>
      <w:numPr>
        <w:ilvl w:val="1"/>
        <w:numId w:val="17"/>
      </w:numPr>
    </w:pPr>
  </w:style>
  <w:style w:type="paragraph" w:styleId="1141" w:customStyle="1">
    <w:name w:val="Контракт-подпункт"/>
    <w:basedOn w:val="1085"/>
    <w:pPr>
      <w:numPr>
        <w:ilvl w:val="2"/>
        <w:numId w:val="17"/>
      </w:numPr>
    </w:pPr>
  </w:style>
  <w:style w:type="paragraph" w:styleId="1142" w:customStyle="1">
    <w:name w:val="Контракт-подподпункт"/>
    <w:basedOn w:val="1085"/>
    <w:pPr>
      <w:numPr>
        <w:ilvl w:val="3"/>
        <w:numId w:val="17"/>
      </w:numPr>
    </w:pPr>
  </w:style>
  <w:style w:type="character" w:styleId="1143" w:customStyle="1">
    <w:name w:val="Текст сноски Знак"/>
    <w:link w:val="1098"/>
  </w:style>
  <w:style w:type="character" w:styleId="1144">
    <w:name w:val="Hyperlink"/>
    <w:unhideWhenUsed/>
    <w:rPr>
      <w:color w:val="0000ff"/>
      <w:u w:val="single"/>
    </w:rPr>
  </w:style>
  <w:style w:type="paragraph" w:styleId="1145">
    <w:name w:val="endnote text"/>
    <w:basedOn w:val="1085"/>
    <w:link w:val="1146"/>
    <w:uiPriority w:val="99"/>
    <w:semiHidden/>
    <w:unhideWhenUsed/>
    <w:rPr>
      <w:sz w:val="20"/>
      <w:szCs w:val="20"/>
    </w:rPr>
  </w:style>
  <w:style w:type="character" w:styleId="1146" w:customStyle="1">
    <w:name w:val="Текст концевой сноски Знак"/>
    <w:link w:val="1145"/>
    <w:uiPriority w:val="99"/>
    <w:semiHidden/>
  </w:style>
  <w:style w:type="character" w:styleId="1147">
    <w:name w:val="endnote reference"/>
    <w:uiPriority w:val="99"/>
    <w:semiHidden/>
    <w:unhideWhenUsed/>
    <w:rPr>
      <w:vertAlign w:val="superscript"/>
    </w:rPr>
  </w:style>
  <w:style w:type="paragraph" w:styleId="1148" w:customStyle="1">
    <w:name w:val="ConsPlusNonformat"/>
    <w:pPr>
      <w:widowControl w:val="off"/>
    </w:pPr>
    <w:rPr>
      <w:rFonts w:ascii="Courier New" w:hAnsi="Courier New" w:cs="Courier New"/>
    </w:rPr>
  </w:style>
  <w:style w:type="paragraph" w:styleId="1149" w:customStyle="1">
    <w:name w:val="Пункт_1"/>
    <w:basedOn w:val="1085"/>
    <w:pPr>
      <w:numPr>
        <w:ilvl w:val="0"/>
        <w:numId w:val="112"/>
      </w:numPr>
      <w:keepNext/>
      <w:widowControl w:val="off"/>
    </w:pPr>
    <w:rPr>
      <w:b/>
      <w:bCs/>
    </w:rPr>
  </w:style>
  <w:style w:type="paragraph" w:styleId="1150" w:customStyle="1">
    <w:name w:val="Пункт_2"/>
    <w:basedOn w:val="1085"/>
    <w:pPr>
      <w:numPr>
        <w:ilvl w:val="1"/>
        <w:numId w:val="112"/>
      </w:numPr>
      <w:widowControl w:val="off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customXml" Target="../customXml/item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C3439-64D1-4C31-8B96-04DE2A45D3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CB58D4-84D1-44C9-B76A-EFE27862C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УК ГидроОГК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creator>UK VoHEC</dc:creator>
  <cp:revision>55</cp:revision>
  <dcterms:created xsi:type="dcterms:W3CDTF">2018-07-15T22:49:00Z</dcterms:created>
  <dcterms:modified xsi:type="dcterms:W3CDTF">2024-09-27T03:51:36Z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