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4E" w:rsidRPr="00725381" w:rsidRDefault="005F174E" w:rsidP="00D77F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5381">
        <w:rPr>
          <w:rFonts w:ascii="Times New Roman" w:hAnsi="Times New Roman" w:cs="Times New Roman"/>
          <w:sz w:val="28"/>
          <w:szCs w:val="28"/>
        </w:rPr>
        <w:t>Сводная ведомость результатов проведения специальной</w:t>
      </w:r>
      <w:r w:rsidR="00D77F0B" w:rsidRPr="00725381">
        <w:rPr>
          <w:rFonts w:ascii="Times New Roman" w:hAnsi="Times New Roman" w:cs="Times New Roman"/>
          <w:sz w:val="28"/>
          <w:szCs w:val="28"/>
        </w:rPr>
        <w:t xml:space="preserve"> </w:t>
      </w:r>
      <w:r w:rsidRPr="00725381">
        <w:rPr>
          <w:rFonts w:ascii="Times New Roman" w:hAnsi="Times New Roman" w:cs="Times New Roman"/>
          <w:sz w:val="28"/>
          <w:szCs w:val="28"/>
        </w:rPr>
        <w:t>оценки условий труда</w:t>
      </w:r>
    </w:p>
    <w:p w:rsidR="00D77F0B" w:rsidRPr="00725381" w:rsidRDefault="00165378" w:rsidP="00D77F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5381">
        <w:rPr>
          <w:rFonts w:ascii="Times New Roman" w:hAnsi="Times New Roman" w:cs="Times New Roman"/>
          <w:sz w:val="28"/>
          <w:szCs w:val="28"/>
        </w:rPr>
        <w:t>Наименование организации:</w:t>
      </w:r>
      <w:r w:rsidR="00725381" w:rsidRPr="00725381">
        <w:rPr>
          <w:rFonts w:ascii="Times New Roman" w:hAnsi="Times New Roman" w:cs="Times New Roman"/>
          <w:sz w:val="28"/>
          <w:szCs w:val="28"/>
        </w:rPr>
        <w:t xml:space="preserve"> </w:t>
      </w:r>
      <w:r w:rsidR="00D77F0B" w:rsidRPr="00725381">
        <w:rPr>
          <w:rFonts w:ascii="Times New Roman" w:hAnsi="Times New Roman" w:cs="Times New Roman"/>
          <w:sz w:val="28"/>
          <w:szCs w:val="28"/>
        </w:rPr>
        <w:t>СП</w:t>
      </w:r>
      <w:r w:rsidR="00725381" w:rsidRPr="00725381">
        <w:rPr>
          <w:rFonts w:ascii="Times New Roman" w:hAnsi="Times New Roman" w:cs="Times New Roman"/>
          <w:sz w:val="28"/>
          <w:szCs w:val="28"/>
        </w:rPr>
        <w:t xml:space="preserve"> «Хабаровские тепловые сети» </w:t>
      </w:r>
      <w:r w:rsidR="00D77F0B" w:rsidRPr="00725381">
        <w:rPr>
          <w:rFonts w:ascii="Times New Roman" w:hAnsi="Times New Roman" w:cs="Times New Roman"/>
          <w:sz w:val="28"/>
          <w:szCs w:val="28"/>
        </w:rPr>
        <w:t>АО «ДГК»</w:t>
      </w:r>
    </w:p>
    <w:p w:rsidR="005F174E" w:rsidRPr="00165378" w:rsidRDefault="005F174E">
      <w:pPr>
        <w:pStyle w:val="ConsPlusNonformat"/>
        <w:jc w:val="both"/>
      </w:pPr>
    </w:p>
    <w:p w:rsidR="005F174E" w:rsidRDefault="005F174E" w:rsidP="00D77F0B">
      <w:pPr>
        <w:pStyle w:val="ConsPlusNonformat"/>
        <w:jc w:val="right"/>
      </w:pPr>
      <w:r>
        <w:t>Таблица 1</w:t>
      </w:r>
    </w:p>
    <w:p w:rsidR="005F174E" w:rsidRDefault="005F1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37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1739"/>
        <w:gridCol w:w="1886"/>
        <w:gridCol w:w="807"/>
        <w:gridCol w:w="1421"/>
        <w:gridCol w:w="1496"/>
        <w:gridCol w:w="1506"/>
        <w:gridCol w:w="1506"/>
        <w:gridCol w:w="1506"/>
        <w:gridCol w:w="1070"/>
      </w:tblGrid>
      <w:tr w:rsidR="00725381" w:rsidRPr="00725381" w:rsidTr="00725381">
        <w:trPr>
          <w:cantSplit/>
          <w:trHeight w:val="518"/>
          <w:jc w:val="center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25381">
              <w:rPr>
                <w:rFonts w:ascii="Arial Narrow" w:hAnsi="Arial Narrow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725381">
              <w:rPr>
                <w:rFonts w:ascii="Arial Narrow" w:hAnsi="Arial Narrow"/>
                <w:b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  <w:b/>
              </w:rPr>
            </w:pPr>
            <w:r w:rsidRPr="00725381">
              <w:rPr>
                <w:rFonts w:ascii="Arial Narrow" w:hAnsi="Arial Narrow" w:cs="Times New Roman"/>
                <w:b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725381" w:rsidRPr="00725381" w:rsidTr="00725381">
        <w:trPr>
          <w:cantSplit/>
          <w:trHeight w:val="360"/>
          <w:jc w:val="center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  <w:b/>
              </w:rPr>
            </w:pPr>
            <w:r w:rsidRPr="00725381">
              <w:rPr>
                <w:rFonts w:ascii="Arial Narrow" w:hAnsi="Arial Narrow" w:cs="Times New Roman"/>
                <w:b/>
              </w:rPr>
              <w:t>всего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  <w:b/>
              </w:rPr>
            </w:pPr>
            <w:r w:rsidRPr="00725381">
              <w:rPr>
                <w:rFonts w:ascii="Arial Narrow" w:hAnsi="Arial Narrow" w:cs="Times New Roman"/>
                <w:b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  <w:b/>
              </w:rPr>
            </w:pPr>
            <w:r w:rsidRPr="00725381">
              <w:rPr>
                <w:rFonts w:ascii="Arial Narrow" w:hAnsi="Arial Narrow" w:cs="Times New Roman"/>
                <w:b/>
              </w:rPr>
              <w:t>класс 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  <w:b/>
              </w:rPr>
            </w:pPr>
            <w:r w:rsidRPr="00725381">
              <w:rPr>
                <w:rFonts w:ascii="Arial Narrow" w:hAnsi="Arial Narrow" w:cs="Times New Roman"/>
                <w:b/>
              </w:rPr>
              <w:t>класс 2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  <w:b/>
              </w:rPr>
            </w:pPr>
            <w:r w:rsidRPr="00725381">
              <w:rPr>
                <w:rFonts w:ascii="Arial Narrow" w:hAnsi="Arial Narrow" w:cs="Times New Roman"/>
                <w:b/>
              </w:rPr>
              <w:t>класс 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  <w:b/>
              </w:rPr>
            </w:pPr>
            <w:r w:rsidRPr="00725381">
              <w:rPr>
                <w:rFonts w:ascii="Arial Narrow" w:hAnsi="Arial Narrow" w:cs="Times New Roman"/>
                <w:b/>
              </w:rPr>
              <w:t>класс 4</w:t>
            </w:r>
          </w:p>
        </w:tc>
      </w:tr>
      <w:tr w:rsidR="00725381" w:rsidRPr="00725381" w:rsidTr="00725381">
        <w:trPr>
          <w:cantSplit/>
          <w:trHeight w:val="450"/>
          <w:jc w:val="center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725381">
              <w:rPr>
                <w:rFonts w:ascii="Arial Narrow" w:hAnsi="Arial Narrow"/>
                <w:b/>
              </w:rPr>
              <w:t>3.1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5381" w:rsidRPr="00725381" w:rsidRDefault="00725381" w:rsidP="00605E2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725381">
              <w:rPr>
                <w:rFonts w:ascii="Arial Narrow" w:hAnsi="Arial Narrow"/>
                <w:b/>
              </w:rPr>
              <w:t>3.2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5381" w:rsidRPr="00725381" w:rsidRDefault="00725381" w:rsidP="00605E2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725381">
              <w:rPr>
                <w:rFonts w:ascii="Arial Narrow" w:hAnsi="Arial Narrow"/>
                <w:b/>
              </w:rPr>
              <w:t>3.3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5381" w:rsidRPr="00725381" w:rsidRDefault="00725381" w:rsidP="00605E2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725381">
              <w:rPr>
                <w:rFonts w:ascii="Arial Narrow" w:hAnsi="Arial Narrow"/>
                <w:b/>
              </w:rPr>
              <w:t>3.4.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725381" w:rsidRPr="00725381" w:rsidTr="00725381">
        <w:trPr>
          <w:cantSplit/>
          <w:trHeight w:val="128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  <w:b/>
              </w:rPr>
            </w:pPr>
            <w:r w:rsidRPr="00725381"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  <w:b/>
              </w:rPr>
            </w:pPr>
            <w:r w:rsidRPr="00725381">
              <w:rPr>
                <w:rFonts w:ascii="Arial Narrow" w:hAnsi="Arial Narrow" w:cs="Times New Roman"/>
                <w:b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  <w:b/>
              </w:rPr>
            </w:pPr>
            <w:r w:rsidRPr="00725381">
              <w:rPr>
                <w:rFonts w:ascii="Arial Narrow" w:hAnsi="Arial Narrow" w:cs="Times New Roman"/>
                <w:b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  <w:b/>
              </w:rPr>
            </w:pPr>
            <w:r w:rsidRPr="00725381">
              <w:rPr>
                <w:rFonts w:ascii="Arial Narrow" w:hAnsi="Arial Narrow" w:cs="Times New Roman"/>
                <w:b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  <w:b/>
              </w:rPr>
            </w:pPr>
            <w:r w:rsidRPr="00725381">
              <w:rPr>
                <w:rFonts w:ascii="Arial Narrow" w:hAnsi="Arial Narrow" w:cs="Times New Roman"/>
                <w:b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725381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5381" w:rsidRPr="00725381" w:rsidRDefault="00725381" w:rsidP="00605E2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725381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5381" w:rsidRPr="00725381" w:rsidRDefault="00725381" w:rsidP="00605E2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725381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5381" w:rsidRPr="00725381" w:rsidRDefault="00725381" w:rsidP="00605E2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725381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  <w:b/>
              </w:rPr>
            </w:pPr>
            <w:r w:rsidRPr="00725381">
              <w:rPr>
                <w:rFonts w:ascii="Arial Narrow" w:hAnsi="Arial Narrow" w:cs="Times New Roman"/>
                <w:b/>
              </w:rPr>
              <w:t>10</w:t>
            </w:r>
          </w:p>
        </w:tc>
      </w:tr>
      <w:tr w:rsidR="00725381" w:rsidRPr="00725381" w:rsidTr="00725381">
        <w:trPr>
          <w:cantSplit/>
          <w:trHeight w:val="298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25381">
              <w:rPr>
                <w:rFonts w:ascii="Arial Narrow" w:hAnsi="Arial Narrow"/>
              </w:rPr>
              <w:t>Рабочие места (ед.)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</w:tr>
      <w:tr w:rsidR="00725381" w:rsidRPr="00725381" w:rsidTr="00725381">
        <w:trPr>
          <w:cantSplit/>
          <w:trHeight w:val="298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25381">
              <w:rPr>
                <w:rFonts w:ascii="Arial Narrow" w:hAnsi="Arial Narrow"/>
              </w:rPr>
              <w:t>Работники, занятые на рабочих местах (чел.)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175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175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159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</w:tr>
      <w:tr w:rsidR="00725381" w:rsidRPr="00725381" w:rsidTr="00725381">
        <w:trPr>
          <w:cantSplit/>
          <w:trHeight w:val="298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25381">
              <w:rPr>
                <w:rFonts w:ascii="Arial Narrow" w:hAnsi="Arial Narrow"/>
              </w:rPr>
              <w:t>из них женщин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</w:tr>
      <w:tr w:rsidR="00725381" w:rsidRPr="00725381" w:rsidTr="00725381">
        <w:trPr>
          <w:cantSplit/>
          <w:trHeight w:val="298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25381">
              <w:rPr>
                <w:rFonts w:ascii="Arial Narrow" w:hAnsi="Arial Narrow"/>
              </w:rPr>
              <w:t>из них лиц в возрасте до 18 лет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</w:tr>
      <w:tr w:rsidR="00725381" w:rsidRPr="00725381" w:rsidTr="00725381">
        <w:trPr>
          <w:cantSplit/>
          <w:trHeight w:val="298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25381">
              <w:rPr>
                <w:rFonts w:ascii="Arial Narrow" w:hAnsi="Arial Narrow"/>
              </w:rPr>
              <w:t>из них инвалидов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5381" w:rsidRPr="00725381" w:rsidRDefault="00725381" w:rsidP="00605E22">
            <w:pPr>
              <w:jc w:val="center"/>
              <w:rPr>
                <w:rFonts w:ascii="Arial Narrow" w:hAnsi="Arial Narrow" w:cs="Times New Roman"/>
              </w:rPr>
            </w:pPr>
            <w:r w:rsidRPr="00725381">
              <w:rPr>
                <w:rFonts w:ascii="Arial Narrow" w:hAnsi="Arial Narrow" w:cs="Times New Roman"/>
              </w:rPr>
              <w:t>0</w:t>
            </w:r>
          </w:p>
        </w:tc>
      </w:tr>
    </w:tbl>
    <w:p w:rsidR="005F174E" w:rsidRDefault="005F1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5F174E" w:rsidSect="00D77F0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F174E" w:rsidRDefault="005F174E" w:rsidP="00D77F0B">
      <w:pPr>
        <w:pStyle w:val="ConsPlusNonformat"/>
        <w:jc w:val="right"/>
      </w:pPr>
      <w:r>
        <w:lastRenderedPageBreak/>
        <w:t xml:space="preserve">                                                                  Таблица 2</w:t>
      </w: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13"/>
        <w:gridCol w:w="559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59"/>
        <w:gridCol w:w="560"/>
        <w:gridCol w:w="796"/>
        <w:gridCol w:w="559"/>
        <w:gridCol w:w="560"/>
        <w:gridCol w:w="560"/>
        <w:gridCol w:w="559"/>
        <w:gridCol w:w="560"/>
        <w:gridCol w:w="560"/>
      </w:tblGrid>
      <w:tr w:rsidR="00725381" w:rsidRPr="00725381" w:rsidTr="00605E22">
        <w:trPr>
          <w:trHeight w:val="283"/>
        </w:trPr>
        <w:tc>
          <w:tcPr>
            <w:tcW w:w="534" w:type="dxa"/>
            <w:vMerge w:val="restart"/>
            <w:shd w:val="clear" w:color="auto" w:fill="F2F2F2"/>
            <w:textDirection w:val="btLr"/>
            <w:vAlign w:val="center"/>
          </w:tcPr>
          <w:p w:rsidR="00725381" w:rsidRPr="00725381" w:rsidRDefault="00725381" w:rsidP="0072538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Индивидуальный номер рабочего места</w:t>
            </w:r>
          </w:p>
        </w:tc>
        <w:tc>
          <w:tcPr>
            <w:tcW w:w="2713" w:type="dxa"/>
            <w:vMerge w:val="restart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Профессия/должность/</w:t>
            </w:r>
            <w:r w:rsidRPr="00725381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br/>
              <w:t>специальность работника</w:t>
            </w:r>
          </w:p>
        </w:tc>
        <w:tc>
          <w:tcPr>
            <w:tcW w:w="7834" w:type="dxa"/>
            <w:gridSpan w:val="14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Классы (подклассы) условий труда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725381" w:rsidRPr="00725381" w:rsidRDefault="00725381" w:rsidP="0072538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Итоговый класс (подкласс) условий труда</w:t>
            </w:r>
          </w:p>
        </w:tc>
        <w:tc>
          <w:tcPr>
            <w:tcW w:w="796" w:type="dxa"/>
            <w:vMerge w:val="restart"/>
            <w:shd w:val="clear" w:color="auto" w:fill="F2F2F2"/>
            <w:textDirection w:val="btLr"/>
            <w:vAlign w:val="center"/>
          </w:tcPr>
          <w:p w:rsidR="00725381" w:rsidRPr="00725381" w:rsidRDefault="00725381" w:rsidP="0072538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59" w:type="dxa"/>
            <w:vMerge w:val="restart"/>
            <w:shd w:val="clear" w:color="auto" w:fill="F2F2F2"/>
            <w:textDirection w:val="btLr"/>
            <w:vAlign w:val="center"/>
          </w:tcPr>
          <w:p w:rsidR="00725381" w:rsidRPr="00725381" w:rsidRDefault="00725381" w:rsidP="0072538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Повышенный размер оплаты труда (да, 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725381" w:rsidRPr="00725381" w:rsidRDefault="00725381" w:rsidP="0072538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Ежегодный дополнительный оплачиваемый отпуск (да/нет)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725381" w:rsidRPr="00725381" w:rsidRDefault="00725381" w:rsidP="0072538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Сокращенная продолжительность рабочего времени (да/нет)</w:t>
            </w:r>
          </w:p>
        </w:tc>
        <w:tc>
          <w:tcPr>
            <w:tcW w:w="559" w:type="dxa"/>
            <w:vMerge w:val="restart"/>
            <w:shd w:val="clear" w:color="auto" w:fill="F2F2F2"/>
            <w:textDirection w:val="btLr"/>
            <w:vAlign w:val="center"/>
          </w:tcPr>
          <w:p w:rsidR="00725381" w:rsidRPr="00725381" w:rsidRDefault="00725381" w:rsidP="0072538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Молоко или другие равноценные пищевые продукт</w:t>
            </w:r>
            <w:r w:rsidRPr="00725381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ы (да/нет)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725381" w:rsidRPr="00725381" w:rsidRDefault="00725381" w:rsidP="0072538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Лечебно</w:t>
            </w:r>
            <w:r w:rsidRPr="00725381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-профилактическое питание (да/нет)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725381" w:rsidRPr="00725381" w:rsidRDefault="00725381" w:rsidP="0072538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Льготно</w:t>
            </w:r>
            <w:r w:rsidRPr="00725381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е пенсионное обеспечение (да/нет)</w:t>
            </w:r>
          </w:p>
        </w:tc>
      </w:tr>
      <w:tr w:rsidR="00725381" w:rsidRPr="00725381" w:rsidTr="00605E22">
        <w:trPr>
          <w:trHeight w:val="2869"/>
        </w:trPr>
        <w:tc>
          <w:tcPr>
            <w:tcW w:w="534" w:type="dxa"/>
            <w:vMerge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725381" w:rsidRPr="00725381" w:rsidRDefault="00725381" w:rsidP="0072538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химический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725381" w:rsidRPr="00725381" w:rsidRDefault="00725381" w:rsidP="0072538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биологический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725381" w:rsidRPr="00725381" w:rsidRDefault="00725381" w:rsidP="0072538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 xml:space="preserve">аэрозоли преимущественно </w:t>
            </w:r>
            <w:proofErr w:type="spellStart"/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фиброгенного</w:t>
            </w:r>
            <w:proofErr w:type="spellEnd"/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 xml:space="preserve"> действия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725381" w:rsidRPr="00725381" w:rsidRDefault="00725381" w:rsidP="0072538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шум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725381" w:rsidRPr="00725381" w:rsidRDefault="00725381" w:rsidP="0072538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инфразвук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725381" w:rsidRPr="00725381" w:rsidRDefault="00725381" w:rsidP="0072538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ультразвук</w:t>
            </w: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725381" w:rsidRPr="00725381" w:rsidRDefault="00725381" w:rsidP="0072538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вибрация общая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725381" w:rsidRPr="00725381" w:rsidRDefault="00725381" w:rsidP="0072538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вибрация локальная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725381" w:rsidRPr="00725381" w:rsidRDefault="00725381" w:rsidP="0072538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неионизирующие излучения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725381" w:rsidRPr="00725381" w:rsidRDefault="00725381" w:rsidP="0072538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ионизирующие излучения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725381" w:rsidRPr="00725381" w:rsidRDefault="00725381" w:rsidP="0072538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параметры микроклимата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725381" w:rsidRPr="00725381" w:rsidRDefault="00725381" w:rsidP="0072538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параметры световой среды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725381" w:rsidRPr="00725381" w:rsidRDefault="00725381" w:rsidP="0072538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тяжесть трудового процесса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725381" w:rsidRPr="00725381" w:rsidRDefault="00725381" w:rsidP="0072538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ru-RU"/>
              </w:rPr>
              <w:t>напряженность трудового процесса</w:t>
            </w: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</w:tbl>
    <w:p w:rsidR="00725381" w:rsidRPr="00725381" w:rsidRDefault="00725381" w:rsidP="007253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"/>
          <w:szCs w:val="2"/>
          <w:lang w:eastAsia="ru-RU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13"/>
        <w:gridCol w:w="559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59"/>
        <w:gridCol w:w="560"/>
        <w:gridCol w:w="796"/>
        <w:gridCol w:w="559"/>
        <w:gridCol w:w="560"/>
        <w:gridCol w:w="560"/>
        <w:gridCol w:w="559"/>
        <w:gridCol w:w="560"/>
        <w:gridCol w:w="560"/>
      </w:tblGrid>
      <w:tr w:rsidR="00725381" w:rsidRPr="00725381" w:rsidTr="00605E22">
        <w:trPr>
          <w:trHeight w:val="161"/>
          <w:tblHeader/>
        </w:trPr>
        <w:tc>
          <w:tcPr>
            <w:tcW w:w="534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3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6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24</w:t>
            </w:r>
          </w:p>
        </w:tc>
      </w:tr>
      <w:tr w:rsidR="00725381" w:rsidRPr="00725381" w:rsidTr="00605E22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Учаток</w:t>
            </w:r>
            <w:proofErr w:type="spellEnd"/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химического анализа сетевой воды (г. Хабаровск, ул. Вологодская, 48)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Инженер-химик 2 категории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Служба ремонта и эксплуатации оборудования насосных станций (г. Хабаровск, ул. </w:t>
            </w:r>
            <w:proofErr w:type="spellStart"/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Ханкайская</w:t>
            </w:r>
            <w:proofErr w:type="spellEnd"/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, 93а)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Машинист насосных установок 3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Машинист насосных установок 4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Машинист насосных установок 5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Электромонтер по ремонту аппаратуры, релейной защиты и автоматики 5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Электромонтер по ремонту аппаратуры, релейной защиты и автоматики 6 разряда</w:t>
            </w:r>
          </w:p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Слесарь по ремонту оборудования тепловых сетей 5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Аварийно-ремонтная служба (г. Хабаровск, ул. Флегонтова, 13а)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Штукатур-маляр 5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Слесарь по ремонту оборудования тепловых сетей 4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Столяр-плотник 5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Слесарь по ремонту оборудования тепловых сетей 5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Слесарь по ремонту оборудования тепловых сетей 6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Изолировщик на термоизоляции 4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725381" w:rsidRPr="00725381" w:rsidTr="00605E22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Служба механизации и транспорта (г. Хабаровск, ул. Флегонтова, 13а)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Слесарь по ремонту автомобилей 5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Слесарь по ремонту автомобилей 6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Слесарь по топливной аппаратуре 5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Машинист экскаватора 5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Машинист экскаватора 6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Тракторист 4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Восточный сетевой район (г. Хабаровск, проспект 60-лет Октября, 112Б)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Слесарь по обслуживанию тепловых сетей 5 разряд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Слесарь по обслуживанию тепловых сетей 4 разряд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Северный сетевой район (680054, г. Хабаровск, ул. Адмиральская, 8б)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Слесарь по обслуживанию тепловых сетей 5 разряд</w:t>
            </w:r>
          </w:p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Слесарь по обслуживанию тепловых сетей 4 разряд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Южный сетевой район (г. Хабаровск, ул. Вологодская, 49а)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Слесарь по обслуживанию тепловых сетей 5 разряд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Слесарь по обслуживанию тепловых сетей 4 разряд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Центральный сетевой район (г. Хабаровск, ул. Кооперативная, 10)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Слесарь по обслуживанию тепловых сетей 5 разряд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Слесарь по обслуживанию тепловых сетей 4 разряд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С/х </w:t>
            </w:r>
            <w:proofErr w:type="spellStart"/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учатсок</w:t>
            </w:r>
            <w:proofErr w:type="spellEnd"/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 Южного сетевого района (с. </w:t>
            </w:r>
            <w:proofErr w:type="spellStart"/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Некрасовка</w:t>
            </w:r>
            <w:proofErr w:type="spellEnd"/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, ул. Комсомольская, 5)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Слесарь по обслуживанию тепловых сетей 5 разряд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Группа управления активами (г. Хабаровск, ул. Фрунзе, 49)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Группа экономики (г. Хабаровск, ул. Флегонтова, 13а)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Группа строительства и реконструкции (г. Хабаровск, ул. Флегонтова, 13а)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Ведущий инженер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Служба промышленной безопасности и охраны труда (г. Хабаровск, ул. Флегонтова, 13а)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Ведущий инженер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Юридический отдел (г. Хабаровск, ул. Флегонтова, 13а)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Теплосбыт</w:t>
            </w:r>
            <w:proofErr w:type="spellEnd"/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(г. Хабаровск, ул. Флегонтова, 13а)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теплосбыта</w:t>
            </w:r>
            <w:proofErr w:type="spellEnd"/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Отдел взаимоотношений с транспортировщиками и поставщиками (г. Хабаровск, ул. Фрунзе, 49)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Ведущий инженер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13" w:type="dxa"/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25381" w:rsidRPr="00725381" w:rsidTr="00605E22">
        <w:trPr>
          <w:trHeight w:val="161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</w:tcPr>
          <w:p w:rsidR="00725381" w:rsidRPr="00725381" w:rsidRDefault="00725381" w:rsidP="0072538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81" w:rsidRPr="00725381" w:rsidRDefault="00725381" w:rsidP="007253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2538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725381" w:rsidRDefault="00725381" w:rsidP="00725381">
      <w:pPr>
        <w:pStyle w:val="ConsPlusNonformat"/>
        <w:widowControl/>
        <w:rPr>
          <w:rFonts w:ascii="Arial Narrow" w:hAnsi="Arial Narrow" w:cs="Times New Roman"/>
          <w:color w:val="000000"/>
        </w:rPr>
      </w:pPr>
    </w:p>
    <w:p w:rsidR="00725381" w:rsidRPr="00ED1322" w:rsidRDefault="00725381" w:rsidP="00725381">
      <w:pPr>
        <w:pStyle w:val="ConsPlusNonformat"/>
        <w:widowControl/>
        <w:rPr>
          <w:rFonts w:ascii="Arial Narrow" w:hAnsi="Arial Narrow" w:cs="Times New Roman"/>
          <w:color w:val="000000"/>
        </w:rPr>
      </w:pPr>
      <w:r w:rsidRPr="00ED1322">
        <w:rPr>
          <w:rFonts w:ascii="Arial Narrow" w:hAnsi="Arial Narrow" w:cs="Times New Roman"/>
          <w:color w:val="000000"/>
        </w:rPr>
        <w:t>Дата составления:</w:t>
      </w:r>
      <w:r>
        <w:rPr>
          <w:rFonts w:ascii="Arial Narrow" w:hAnsi="Arial Narrow" w:cs="Times New Roman"/>
          <w:color w:val="000000"/>
        </w:rPr>
        <w:t xml:space="preserve"> 09.07.2020</w:t>
      </w:r>
    </w:p>
    <w:p w:rsidR="00725381" w:rsidRDefault="00725381" w:rsidP="00725381">
      <w:pPr>
        <w:pStyle w:val="ConsPlusNonformat"/>
        <w:widowControl/>
        <w:rPr>
          <w:rFonts w:ascii="Arial Narrow" w:hAnsi="Arial Narrow" w:cs="Times New Roman"/>
          <w:b/>
          <w:color w:val="000000"/>
        </w:rPr>
      </w:pPr>
    </w:p>
    <w:p w:rsidR="005F174E" w:rsidRDefault="005F1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174E" w:rsidRDefault="005F1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5F174E" w:rsidSect="00D77F0B">
      <w:pgSz w:w="16838" w:h="11905" w:orient="landscape"/>
      <w:pgMar w:top="1134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4E"/>
    <w:rsid w:val="00165378"/>
    <w:rsid w:val="00394916"/>
    <w:rsid w:val="005D1496"/>
    <w:rsid w:val="005F174E"/>
    <w:rsid w:val="00725381"/>
    <w:rsid w:val="00790B4E"/>
    <w:rsid w:val="00917142"/>
    <w:rsid w:val="00D77F0B"/>
    <w:rsid w:val="00E2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973A9-0B87-4146-9D86-E3419929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Поле"/>
    <w:basedOn w:val="a0"/>
    <w:rsid w:val="00165378"/>
    <w:rPr>
      <w:rFonts w:ascii="Times New Roman" w:hAnsi="Times New Roman"/>
      <w:sz w:val="24"/>
      <w:u w:val="single"/>
    </w:rPr>
  </w:style>
  <w:style w:type="paragraph" w:customStyle="1" w:styleId="ConsPlusNormal">
    <w:name w:val="ConsPlusNormal"/>
    <w:rsid w:val="00725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72538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725381"/>
  </w:style>
  <w:style w:type="paragraph" w:styleId="a5">
    <w:name w:val="caption"/>
    <w:basedOn w:val="a"/>
    <w:next w:val="a"/>
    <w:qFormat/>
    <w:rsid w:val="0072538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DGK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Никоненко Ольга Анатольевна</dc:creator>
  <cp:lastModifiedBy>Никоненко Ольга Анатольевна</cp:lastModifiedBy>
  <cp:revision>4</cp:revision>
  <cp:lastPrinted>2015-02-02T23:49:00Z</cp:lastPrinted>
  <dcterms:created xsi:type="dcterms:W3CDTF">2020-09-23T06:33:00Z</dcterms:created>
  <dcterms:modified xsi:type="dcterms:W3CDTF">2020-09-24T00:24:00Z</dcterms:modified>
</cp:coreProperties>
</file>